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079A7744" w14:textId="3F1A505C" w:rsidR="00A17C35" w:rsidRPr="002A7A82" w:rsidRDefault="00A17C35" w:rsidP="004B5DE3">
      <w:pPr>
        <w:jc w:val="center"/>
        <w:rPr>
          <w:color w:val="000000"/>
          <w:sz w:val="26"/>
          <w:szCs w:val="26"/>
        </w:rPr>
      </w:pPr>
      <w:r w:rsidRPr="002A7A82">
        <w:rPr>
          <w:sz w:val="26"/>
          <w:szCs w:val="26"/>
          <w:lang w:eastAsia="x-none"/>
        </w:rPr>
        <w:t>«</w:t>
      </w:r>
      <w:r w:rsidR="004B5DE3" w:rsidRPr="002A7A82">
        <w:rPr>
          <w:color w:val="000000"/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Бахчисарайский район Республики Крым, с. </w:t>
      </w:r>
      <w:proofErr w:type="spellStart"/>
      <w:proofErr w:type="gramStart"/>
      <w:r w:rsidR="004B5DE3" w:rsidRPr="002A7A82">
        <w:rPr>
          <w:color w:val="000000"/>
          <w:sz w:val="26"/>
          <w:szCs w:val="26"/>
        </w:rPr>
        <w:t>Холмовка</w:t>
      </w:r>
      <w:proofErr w:type="spellEnd"/>
      <w:r w:rsidR="004B5DE3" w:rsidRPr="002A7A82">
        <w:rPr>
          <w:color w:val="000000"/>
          <w:sz w:val="26"/>
          <w:szCs w:val="26"/>
        </w:rPr>
        <w:t xml:space="preserve">, </w:t>
      </w:r>
      <w:r w:rsidR="002A7A82">
        <w:rPr>
          <w:color w:val="000000"/>
          <w:sz w:val="26"/>
          <w:szCs w:val="26"/>
        </w:rPr>
        <w:t xml:space="preserve">  </w:t>
      </w:r>
      <w:proofErr w:type="gramEnd"/>
      <w:r w:rsidR="002A7A82">
        <w:rPr>
          <w:color w:val="000000"/>
          <w:sz w:val="26"/>
          <w:szCs w:val="26"/>
        </w:rPr>
        <w:t xml:space="preserve">                              </w:t>
      </w:r>
      <w:r w:rsidR="004B5DE3" w:rsidRPr="002A7A82">
        <w:rPr>
          <w:color w:val="000000"/>
          <w:sz w:val="26"/>
          <w:szCs w:val="26"/>
        </w:rPr>
        <w:t>пер. Севастопольский, ул. Севастопольская</w:t>
      </w:r>
      <w:r w:rsidRPr="002A7A82">
        <w:rPr>
          <w:sz w:val="26"/>
          <w:szCs w:val="26"/>
        </w:rPr>
        <w:t>»</w:t>
      </w:r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6B3FDACA" w:rsidR="00400713" w:rsidRDefault="002A7A82" w:rsidP="002A7A82">
      <w:pPr>
        <w:ind w:left="426"/>
        <w:jc w:val="both"/>
      </w:pPr>
      <w:r>
        <w:t>Приказ Министерства транспорта Республики Крым от 05.03.2026 № 55</w:t>
      </w:r>
      <w:r w:rsidR="003269D0">
        <w:t xml:space="preserve"> «Об утверждении перечня объектов, реализуемых в рамках государственной программы Российской Федерации «Комплексное развитие сельских территорий»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4A9F9F98" w:rsidR="00C67861" w:rsidRPr="004B5DE3" w:rsidRDefault="00DE76F5" w:rsidP="004B5DE3">
      <w:pPr>
        <w:pStyle w:val="a7"/>
        <w:numPr>
          <w:ilvl w:val="0"/>
          <w:numId w:val="2"/>
        </w:numPr>
        <w:jc w:val="both"/>
        <w:rPr>
          <w:color w:val="000000"/>
        </w:rPr>
      </w:pPr>
      <w:r w:rsidRPr="004B5DE3">
        <w:rPr>
          <w:b/>
        </w:rPr>
        <w:t>Те</w:t>
      </w:r>
      <w:r w:rsidR="00EE0332" w:rsidRPr="004B5DE3">
        <w:rPr>
          <w:b/>
        </w:rPr>
        <w:t>х</w:t>
      </w:r>
      <w:r w:rsidR="004B753F" w:rsidRPr="004B5DE3">
        <w:rPr>
          <w:b/>
        </w:rPr>
        <w:t>ническая характеристика объекта</w:t>
      </w:r>
      <w:r w:rsidR="0065507F" w:rsidRPr="004B5DE3">
        <w:rPr>
          <w:b/>
        </w:rPr>
        <w:t xml:space="preserve"> </w:t>
      </w:r>
      <w:r w:rsidR="00A17C35" w:rsidRPr="00A17C35">
        <w:rPr>
          <w:lang w:eastAsia="x-none"/>
        </w:rPr>
        <w:t>«</w:t>
      </w:r>
      <w:r w:rsidR="004B5DE3" w:rsidRPr="004B5DE3">
        <w:rPr>
          <w:color w:val="000000"/>
        </w:rPr>
        <w:t xml:space="preserve">Ремонт автомобильной дороги общего пользования местного значения муниципального образования Бахчисарайский район Республики Крым, с. </w:t>
      </w:r>
      <w:proofErr w:type="spellStart"/>
      <w:r w:rsidR="004B5DE3" w:rsidRPr="004B5DE3">
        <w:rPr>
          <w:color w:val="000000"/>
        </w:rPr>
        <w:t>Холмовка</w:t>
      </w:r>
      <w:proofErr w:type="spellEnd"/>
      <w:r w:rsidR="004B5DE3" w:rsidRPr="004B5DE3">
        <w:rPr>
          <w:color w:val="000000"/>
        </w:rPr>
        <w:t xml:space="preserve">, пер. </w:t>
      </w:r>
      <w:proofErr w:type="gramStart"/>
      <w:r w:rsidR="004B5DE3" w:rsidRPr="004B5DE3">
        <w:rPr>
          <w:color w:val="000000"/>
        </w:rPr>
        <w:t>Севастопольский,  ул.</w:t>
      </w:r>
      <w:proofErr w:type="gramEnd"/>
      <w:r w:rsidR="004B5DE3" w:rsidRPr="004B5DE3">
        <w:rPr>
          <w:color w:val="000000"/>
        </w:rPr>
        <w:t xml:space="preserve"> Севастопольская </w:t>
      </w:r>
      <w:r w:rsidR="00A17C35" w:rsidRPr="00A17C35">
        <w:t>»</w:t>
      </w:r>
      <w:r w:rsidR="009C1689" w:rsidRPr="004B5DE3">
        <w:rPr>
          <w:bCs/>
          <w:sz w:val="22"/>
          <w:szCs w:val="22"/>
        </w:rPr>
        <w:t>:</w:t>
      </w:r>
    </w:p>
    <w:p w14:paraId="01A7BD37" w14:textId="77777777" w:rsidR="000343CF" w:rsidRPr="00A17C35" w:rsidRDefault="009C1689" w:rsidP="000343CF">
      <w:pPr>
        <w:shd w:val="clear" w:color="auto" w:fill="FFFFFF" w:themeFill="background1"/>
        <w:ind w:left="426"/>
        <w:jc w:val="both"/>
        <w:rPr>
          <w:b/>
          <w:sz w:val="22"/>
          <w:szCs w:val="22"/>
        </w:rPr>
      </w:pPr>
      <w:r w:rsidRPr="00A17C35">
        <w:rPr>
          <w:b/>
          <w:sz w:val="22"/>
          <w:szCs w:val="22"/>
        </w:rPr>
        <w:t xml:space="preserve">      </w:t>
      </w:r>
      <w:bookmarkStart w:id="1" w:name="_Hlk219121169"/>
    </w:p>
    <w:p w14:paraId="03AB7D74" w14:textId="11E928CE" w:rsidR="00A17C35" w:rsidRDefault="007E00B2" w:rsidP="00A17C35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="00E960D2">
        <w:rPr>
          <w:rFonts w:ascii="Times New Roman" w:eastAsia="Times New Roman" w:hAnsi="Times New Roman"/>
          <w:sz w:val="24"/>
          <w:szCs w:val="24"/>
          <w:lang w:eastAsia="ru-RU"/>
        </w:rPr>
        <w:t xml:space="preserve">пер. </w:t>
      </w:r>
      <w:proofErr w:type="gramStart"/>
      <w:r w:rsidR="00E960D2">
        <w:rPr>
          <w:rFonts w:ascii="Times New Roman" w:eastAsia="Times New Roman" w:hAnsi="Times New Roman"/>
          <w:sz w:val="24"/>
          <w:szCs w:val="24"/>
          <w:lang w:eastAsia="ru-RU"/>
        </w:rPr>
        <w:t xml:space="preserve">Севастопольский </w:t>
      </w:r>
      <w:r w:rsidR="00A17C35" w:rsidRPr="00750A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="00A17C35" w:rsidRPr="00750A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17C35" w:rsidRPr="00750A0A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E960D2">
        <w:rPr>
          <w:rFonts w:ascii="Times New Roman" w:eastAsia="Times New Roman" w:hAnsi="Times New Roman"/>
          <w:sz w:val="24"/>
          <w:szCs w:val="24"/>
          <w:lang w:eastAsia="ru-RU"/>
        </w:rPr>
        <w:t>Холмовка</w:t>
      </w:r>
      <w:proofErr w:type="spellEnd"/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3648FDBD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070D9E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5A21695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7A6F8A5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3B0A90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910F40D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3F8C73E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1AE980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7C887A" w14:textId="35D4AF4F" w:rsidR="007E00B2" w:rsidRPr="00CF58FA" w:rsidRDefault="0065507F" w:rsidP="00440B62">
            <w:pPr>
              <w:jc w:val="center"/>
            </w:pPr>
            <w:r>
              <w:rPr>
                <w:bCs/>
              </w:rPr>
              <w:t>0,</w:t>
            </w:r>
            <w:r w:rsidR="00E960D2">
              <w:rPr>
                <w:bCs/>
              </w:rPr>
              <w:t>190</w:t>
            </w:r>
          </w:p>
        </w:tc>
      </w:tr>
      <w:tr w:rsidR="007E00B2" w:rsidRPr="00CF58FA" w14:paraId="581DEA2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475EFB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6F137289" w14:textId="2952BC31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7E00B2" w:rsidRPr="00CF58FA" w14:paraId="274E524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ADBCA8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3A2B399F" w14:textId="15C642C7" w:rsidR="007E00B2" w:rsidRPr="00E960D2" w:rsidRDefault="00E960D2" w:rsidP="00440B62">
            <w:pPr>
              <w:jc w:val="center"/>
            </w:pPr>
            <w:r>
              <w:t>1</w:t>
            </w:r>
          </w:p>
        </w:tc>
      </w:tr>
      <w:tr w:rsidR="007E00B2" w:rsidRPr="00CF58FA" w14:paraId="05AF2C6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2B6DBD0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3C1B7DA0" w14:textId="4C030D46" w:rsidR="007E00B2" w:rsidRPr="00E960D2" w:rsidRDefault="00E960D2" w:rsidP="00440B62">
            <w:pPr>
              <w:jc w:val="center"/>
            </w:pPr>
            <w:r>
              <w:rPr>
                <w:bCs/>
              </w:rPr>
              <w:t>4,5</w:t>
            </w:r>
          </w:p>
        </w:tc>
      </w:tr>
      <w:tr w:rsidR="007E00B2" w:rsidRPr="00CF58FA" w14:paraId="135F240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74FD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5FD444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43F6B70D" w14:textId="77777777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CFA8E28" w14:textId="77777777" w:rsidR="007E00B2" w:rsidRPr="0065507F" w:rsidRDefault="007E00B2" w:rsidP="007E00B2">
      <w:pPr>
        <w:shd w:val="clear" w:color="auto" w:fill="FFFFFF" w:themeFill="background1"/>
        <w:jc w:val="both"/>
        <w:rPr>
          <w:b/>
          <w:bCs/>
        </w:rPr>
      </w:pPr>
    </w:p>
    <w:p w14:paraId="08AD3A0B" w14:textId="2BBC97CE" w:rsidR="007E00B2" w:rsidRPr="00915918" w:rsidRDefault="007E00B2" w:rsidP="00915918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="00E960D2">
        <w:rPr>
          <w:rFonts w:ascii="Times New Roman" w:eastAsia="Times New Roman" w:hAnsi="Times New Roman"/>
          <w:sz w:val="24"/>
          <w:szCs w:val="24"/>
          <w:lang w:eastAsia="ru-RU"/>
        </w:rPr>
        <w:t>ул. Севастопольская</w:t>
      </w:r>
      <w:r w:rsidR="00A17C35" w:rsidRPr="000B592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960D2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 w:rsidR="00E960D2">
        <w:rPr>
          <w:rFonts w:ascii="Times New Roman" w:eastAsia="Times New Roman" w:hAnsi="Times New Roman"/>
          <w:sz w:val="24"/>
          <w:szCs w:val="24"/>
          <w:lang w:eastAsia="ru-RU"/>
        </w:rPr>
        <w:t>Холмовка</w:t>
      </w:r>
      <w:proofErr w:type="spellEnd"/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797ADFC9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8987103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B348910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243766E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9E80BF7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61FFCF0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000DDF9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C741624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C825BF1" w14:textId="5C132F4D" w:rsidR="007E00B2" w:rsidRPr="00A17C35" w:rsidRDefault="00E960D2" w:rsidP="00440B62">
            <w:pPr>
              <w:jc w:val="center"/>
            </w:pPr>
            <w:r>
              <w:rPr>
                <w:bCs/>
              </w:rPr>
              <w:t>0,145</w:t>
            </w:r>
          </w:p>
        </w:tc>
      </w:tr>
      <w:tr w:rsidR="007E00B2" w:rsidRPr="00CF58FA" w14:paraId="1373402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46FEFE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51B12207" w14:textId="392FC905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7E00B2" w:rsidRPr="00CF58FA" w14:paraId="609B1CE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77121A9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5A253625" w14:textId="0E039B84" w:rsidR="007E00B2" w:rsidRPr="00E960D2" w:rsidRDefault="00E960D2" w:rsidP="00440B62">
            <w:pPr>
              <w:jc w:val="center"/>
            </w:pPr>
            <w:r>
              <w:t>1</w:t>
            </w:r>
          </w:p>
        </w:tc>
      </w:tr>
      <w:tr w:rsidR="007E00B2" w:rsidRPr="00CF58FA" w14:paraId="500FB15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9B0C699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4DBFBF03" w14:textId="4942756D" w:rsidR="007E00B2" w:rsidRPr="00E960D2" w:rsidRDefault="00E960D2" w:rsidP="00440B62">
            <w:pPr>
              <w:jc w:val="center"/>
            </w:pPr>
            <w:r>
              <w:rPr>
                <w:bCs/>
              </w:rPr>
              <w:t>4,5</w:t>
            </w:r>
          </w:p>
        </w:tc>
      </w:tr>
      <w:tr w:rsidR="007E00B2" w:rsidRPr="00CF58FA" w14:paraId="0FC18F1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513ACAE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ED440A9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639D6C7C" w14:textId="77777777" w:rsidR="0065507F" w:rsidRDefault="0065507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3269D0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3269D0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3269D0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3269D0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3B8CD8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3269D0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3269D0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563DB53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3269D0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3269D0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3269D0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3269D0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3269D0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02FDF6F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3269D0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3269D0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3269D0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3269D0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5548A28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3269D0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</w:t>
      </w:r>
      <w:r w:rsidRPr="0073394B">
        <w:rPr>
          <w:szCs w:val="24"/>
        </w:rPr>
        <w:lastRenderedPageBreak/>
        <w:t>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A0916E8" w:rsidR="003322E9" w:rsidRPr="004B5DE3" w:rsidRDefault="005E500E" w:rsidP="004B5DE3">
      <w:pPr>
        <w:ind w:left="426"/>
        <w:jc w:val="both"/>
        <w:rPr>
          <w:color w:val="000000"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A17C35" w:rsidRPr="00A17C35">
        <w:rPr>
          <w:lang w:eastAsia="x-none"/>
        </w:rPr>
        <w:t>«</w:t>
      </w:r>
      <w:r w:rsidR="004B5DE3">
        <w:rPr>
          <w:color w:val="000000"/>
        </w:rPr>
        <w:t xml:space="preserve">Ремонт автомобильной дороги общего пользования местного значения муниципального образования Бахчисарайский район Республики Крым, с. </w:t>
      </w:r>
      <w:proofErr w:type="spellStart"/>
      <w:r w:rsidR="004B5DE3">
        <w:rPr>
          <w:color w:val="000000"/>
        </w:rPr>
        <w:t>Холмовка</w:t>
      </w:r>
      <w:proofErr w:type="spellEnd"/>
      <w:r w:rsidR="004B5DE3">
        <w:rPr>
          <w:color w:val="000000"/>
        </w:rPr>
        <w:t xml:space="preserve">, пер. </w:t>
      </w:r>
      <w:proofErr w:type="gramStart"/>
      <w:r w:rsidR="004B5DE3">
        <w:rPr>
          <w:color w:val="000000"/>
        </w:rPr>
        <w:t>Севастопольский,  ул.</w:t>
      </w:r>
      <w:proofErr w:type="gramEnd"/>
      <w:r w:rsidR="004B5DE3">
        <w:rPr>
          <w:color w:val="000000"/>
        </w:rPr>
        <w:t xml:space="preserve"> Севастопольская </w:t>
      </w:r>
      <w:r w:rsidR="00A17C35" w:rsidRPr="00A17C35"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</w:t>
      </w:r>
      <w:bookmarkStart w:id="2" w:name="_GoBack"/>
      <w:bookmarkEnd w:id="2"/>
      <w:r w:rsidRPr="00BC58F6">
        <w:rPr>
          <w:szCs w:val="24"/>
        </w:rPr>
        <w:t>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34A0E916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1C1ACB5C" w14:textId="6C76145F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08F88237" w14:textId="0BB95DE3" w:rsidR="007E00B2" w:rsidRDefault="007E00B2" w:rsidP="00F8709F">
      <w:pPr>
        <w:pStyle w:val="a3"/>
        <w:spacing w:after="0"/>
        <w:ind w:left="426"/>
        <w:jc w:val="both"/>
        <w:rPr>
          <w:szCs w:val="24"/>
        </w:rPr>
      </w:pPr>
    </w:p>
    <w:p w14:paraId="61539385" w14:textId="5E4F4F26" w:rsidR="003269D0" w:rsidRDefault="003269D0" w:rsidP="00F8709F">
      <w:pPr>
        <w:pStyle w:val="a3"/>
        <w:spacing w:after="0"/>
        <w:ind w:left="426"/>
        <w:jc w:val="both"/>
        <w:rPr>
          <w:szCs w:val="24"/>
        </w:rPr>
      </w:pPr>
    </w:p>
    <w:p w14:paraId="239C4BFC" w14:textId="2FDC98D8" w:rsidR="003269D0" w:rsidRDefault="003269D0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>Начальник ОКР и РАД                                                                                           О.А. Иванов</w:t>
      </w:r>
    </w:p>
    <w:p w14:paraId="29782821" w14:textId="01A84658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2708DBA9" w14:textId="77777777" w:rsidR="0099712E" w:rsidRPr="001820C4" w:rsidRDefault="0099712E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391EF097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97F1C" w14:textId="77777777" w:rsidR="0011707B" w:rsidRDefault="0011707B" w:rsidP="00C67861">
      <w:r>
        <w:separator/>
      </w:r>
    </w:p>
  </w:endnote>
  <w:endnote w:type="continuationSeparator" w:id="0">
    <w:p w14:paraId="5D10E283" w14:textId="77777777" w:rsidR="0011707B" w:rsidRDefault="0011707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8FEAE" w14:textId="77777777" w:rsidR="0011707B" w:rsidRDefault="0011707B" w:rsidP="00C67861">
      <w:r>
        <w:separator/>
      </w:r>
    </w:p>
  </w:footnote>
  <w:footnote w:type="continuationSeparator" w:id="0">
    <w:p w14:paraId="1ADB8288" w14:textId="77777777" w:rsidR="0011707B" w:rsidRDefault="0011707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1707B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A7A82"/>
    <w:rsid w:val="002D03B3"/>
    <w:rsid w:val="002D5736"/>
    <w:rsid w:val="002E25E7"/>
    <w:rsid w:val="002F22A0"/>
    <w:rsid w:val="0031493C"/>
    <w:rsid w:val="00321BCC"/>
    <w:rsid w:val="003269D0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5DE3"/>
    <w:rsid w:val="004B6178"/>
    <w:rsid w:val="004B753F"/>
    <w:rsid w:val="004C1715"/>
    <w:rsid w:val="004D160F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3D4B"/>
    <w:rsid w:val="006429B2"/>
    <w:rsid w:val="00653519"/>
    <w:rsid w:val="0065507F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4E37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15918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35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026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22A58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60D2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3835"/>
    <w:rsid w:val="00F6701C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E2CC-C8B4-4ECC-8991-70AF9798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2026-03-27T08:17:00Z</cp:lastPrinted>
  <dcterms:created xsi:type="dcterms:W3CDTF">2023-02-15T13:43:00Z</dcterms:created>
  <dcterms:modified xsi:type="dcterms:W3CDTF">2026-04-10T13:47:00Z</dcterms:modified>
</cp:coreProperties>
</file>