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6D1B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5A0DBCDA" w14:textId="77777777" w:rsidR="007E38C5" w:rsidRDefault="000104BE" w:rsidP="000104BE">
      <w:pPr>
        <w:tabs>
          <w:tab w:val="left" w:pos="1185"/>
        </w:tabs>
        <w:jc w:val="center"/>
        <w:rPr>
          <w:color w:val="000000"/>
          <w:sz w:val="25"/>
          <w:szCs w:val="25"/>
          <w:shd w:val="clear" w:color="auto" w:fill="FFFFFF"/>
        </w:rPr>
      </w:pPr>
      <w:r w:rsidRPr="000104BE">
        <w:rPr>
          <w:sz w:val="25"/>
          <w:szCs w:val="25"/>
        </w:rPr>
        <w:t>«</w:t>
      </w:r>
      <w:r w:rsidR="007E38C5" w:rsidRPr="007E38C5">
        <w:rPr>
          <w:color w:val="000000"/>
          <w:sz w:val="25"/>
          <w:szCs w:val="25"/>
          <w:shd w:val="clear" w:color="auto" w:fill="FFFFFF"/>
        </w:rPr>
        <w:t xml:space="preserve">Ремонт улично-дорожной сети муниципального образования Белогорский район, </w:t>
      </w:r>
    </w:p>
    <w:p w14:paraId="50DE0632" w14:textId="5C12DEF8" w:rsidR="007E38C5" w:rsidRDefault="007E38C5" w:rsidP="000104BE">
      <w:pPr>
        <w:tabs>
          <w:tab w:val="left" w:pos="1185"/>
        </w:tabs>
        <w:jc w:val="center"/>
        <w:rPr>
          <w:color w:val="000000"/>
          <w:sz w:val="25"/>
          <w:szCs w:val="25"/>
          <w:shd w:val="clear" w:color="auto" w:fill="FFFFFF"/>
        </w:rPr>
      </w:pPr>
      <w:r w:rsidRPr="007E38C5">
        <w:rPr>
          <w:color w:val="000000"/>
          <w:sz w:val="25"/>
          <w:szCs w:val="25"/>
          <w:shd w:val="clear" w:color="auto" w:fill="FFFFFF"/>
        </w:rPr>
        <w:t xml:space="preserve">г. Белогорск, ул. Луначарского (элементы обустройства автомобильной дороги). 1-ый этап </w:t>
      </w:r>
    </w:p>
    <w:p w14:paraId="1AD32BAA" w14:textId="70A08B52" w:rsidR="000104BE" w:rsidRPr="000104BE" w:rsidRDefault="007E38C5" w:rsidP="000104BE">
      <w:pPr>
        <w:tabs>
          <w:tab w:val="left" w:pos="1185"/>
        </w:tabs>
        <w:jc w:val="center"/>
        <w:rPr>
          <w:bCs/>
          <w:sz w:val="25"/>
          <w:szCs w:val="25"/>
        </w:rPr>
      </w:pPr>
      <w:r w:rsidRPr="007E38C5">
        <w:rPr>
          <w:color w:val="000000"/>
          <w:sz w:val="25"/>
          <w:szCs w:val="25"/>
          <w:shd w:val="clear" w:color="auto" w:fill="FFFFFF"/>
        </w:rPr>
        <w:t>в 2025 году</w:t>
      </w:r>
      <w:r w:rsidR="000104BE" w:rsidRPr="000104BE">
        <w:rPr>
          <w:bCs/>
          <w:sz w:val="25"/>
          <w:szCs w:val="25"/>
        </w:rPr>
        <w:t>»</w:t>
      </w:r>
    </w:p>
    <w:p w14:paraId="11BD4250" w14:textId="77777777" w:rsidR="00A51657" w:rsidRPr="00587131" w:rsidRDefault="00A51657" w:rsidP="000104BE">
      <w:pPr>
        <w:pStyle w:val="a3"/>
        <w:spacing w:after="0"/>
        <w:jc w:val="both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5E78A58C" w:rsidR="00DF168B" w:rsidRPr="00A9733C" w:rsidRDefault="00DF168B" w:rsidP="00DF168B">
      <w:pPr>
        <w:ind w:left="426" w:hanging="426"/>
        <w:jc w:val="both"/>
      </w:pPr>
      <w:r>
        <w:rPr>
          <w:color w:val="000000"/>
          <w:shd w:val="clear" w:color="auto" w:fill="FFFFFF"/>
        </w:rPr>
        <w:t xml:space="preserve">       </w:t>
      </w:r>
      <w:r w:rsidRPr="00DF168B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</w:t>
      </w:r>
      <w:r>
        <w:rPr>
          <w:color w:val="000000"/>
          <w:shd w:val="clear" w:color="auto" w:fill="FFFFFF"/>
        </w:rPr>
        <w:t xml:space="preserve">  </w:t>
      </w:r>
      <w:r w:rsidRPr="00DF168B">
        <w:rPr>
          <w:color w:val="000000"/>
          <w:shd w:val="clear" w:color="auto" w:fill="FFFFFF"/>
        </w:rPr>
        <w:t xml:space="preserve">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F168B">
        <w:rPr>
          <w:color w:val="000000"/>
          <w:shd w:val="clear" w:color="auto" w:fill="FFFFFF"/>
        </w:rPr>
        <w:t>транспортно</w:t>
      </w:r>
      <w:proofErr w:type="spellEnd"/>
      <w:r w:rsidRPr="00DF168B">
        <w:rPr>
          <w:color w:val="000000"/>
          <w:shd w:val="clear" w:color="auto" w:fill="FFFFFF"/>
        </w:rPr>
        <w:t xml:space="preserve"> – дорожного комплекса Республики Крым»</w:t>
      </w:r>
      <w:r>
        <w:t xml:space="preserve"> (с изменениями).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026B4561" w14:textId="5DA5BE84" w:rsidR="00E84DB4" w:rsidRPr="00595FAE" w:rsidRDefault="00DE76F5" w:rsidP="00595FA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26E225DE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</w:t>
            </w:r>
            <w:r w:rsidR="007E38C5">
              <w:rPr>
                <w:sz w:val="25"/>
                <w:szCs w:val="25"/>
              </w:rPr>
              <w:t xml:space="preserve"> тротуара</w:t>
            </w:r>
            <w:r w:rsidRPr="00D76DE8">
              <w:rPr>
                <w:sz w:val="25"/>
                <w:szCs w:val="25"/>
              </w:rPr>
              <w:t>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302C19AF" w:rsidR="00D76DE8" w:rsidRPr="00595FAE" w:rsidRDefault="007E38C5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0,262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68F879D1" w:rsidR="00D76DE8" w:rsidRPr="00D76DE8" w:rsidRDefault="00D76DE8" w:rsidP="007E38C5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 xml:space="preserve">Ширина </w:t>
            </w:r>
            <w:r w:rsidR="007E38C5">
              <w:rPr>
                <w:color w:val="000000" w:themeColor="text1"/>
                <w:sz w:val="25"/>
                <w:szCs w:val="25"/>
              </w:rPr>
              <w:t>тротуара</w:t>
            </w:r>
            <w:r w:rsidRPr="00D76DE8">
              <w:rPr>
                <w:color w:val="000000" w:themeColor="text1"/>
                <w:sz w:val="25"/>
                <w:szCs w:val="25"/>
              </w:rPr>
              <w:t>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7591432" w14:textId="44EA9BE2" w:rsidR="00D76DE8" w:rsidRPr="00395B96" w:rsidRDefault="007E38C5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1,5-10,0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</w:t>
      </w:r>
      <w:r w:rsidRPr="00587131">
        <w:rPr>
          <w:sz w:val="25"/>
          <w:szCs w:val="25"/>
        </w:rPr>
        <w:lastRenderedPageBreak/>
        <w:t>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587131">
        <w:rPr>
          <w:bCs/>
          <w:sz w:val="25"/>
          <w:szCs w:val="25"/>
        </w:rPr>
        <w:t>ограждений,  нанесение</w:t>
      </w:r>
      <w:proofErr w:type="gramEnd"/>
      <w:r w:rsidR="00457E38" w:rsidRPr="00587131">
        <w:rPr>
          <w:bCs/>
          <w:sz w:val="25"/>
          <w:szCs w:val="25"/>
        </w:rPr>
        <w:t xml:space="preserve">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</w:t>
      </w:r>
      <w:r w:rsidRPr="00587131">
        <w:rPr>
          <w:sz w:val="25"/>
          <w:szCs w:val="25"/>
        </w:rPr>
        <w:lastRenderedPageBreak/>
        <w:t>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0104BE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C4810AE" w:rsidR="003322E9" w:rsidRPr="000104BE" w:rsidRDefault="00F4353B" w:rsidP="000104BE">
      <w:pPr>
        <w:tabs>
          <w:tab w:val="left" w:pos="1185"/>
        </w:tabs>
        <w:ind w:left="426" w:firstLine="283"/>
        <w:jc w:val="both"/>
        <w:rPr>
          <w:b/>
          <w:bCs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595FAE" w:rsidRPr="000104BE">
        <w:rPr>
          <w:sz w:val="25"/>
          <w:szCs w:val="25"/>
        </w:rPr>
        <w:t>«</w:t>
      </w:r>
      <w:r w:rsidR="007E38C5" w:rsidRPr="007E38C5">
        <w:rPr>
          <w:color w:val="000000"/>
          <w:sz w:val="25"/>
          <w:szCs w:val="25"/>
          <w:shd w:val="clear" w:color="auto" w:fill="FFFFFF"/>
        </w:rPr>
        <w:t>Ремонт улично-дорожной сети муниципального образования Белогорский район, г. Белогорск, ул. Луначарского (элементы обустройства автомобильной дороги). 1-ый этап в 2025 году</w:t>
      </w:r>
      <w:r w:rsidR="00595FAE" w:rsidRPr="000104BE">
        <w:rPr>
          <w:bCs/>
          <w:sz w:val="25"/>
          <w:szCs w:val="25"/>
        </w:rPr>
        <w:t>»</w:t>
      </w:r>
      <w:r w:rsidR="00595FAE">
        <w:rPr>
          <w:bCs/>
          <w:sz w:val="25"/>
          <w:szCs w:val="25"/>
        </w:rPr>
        <w:t>.</w:t>
      </w:r>
    </w:p>
    <w:p w14:paraId="2E89BC89" w14:textId="77777777" w:rsidR="005E1CAC" w:rsidRPr="00587131" w:rsidRDefault="005E1CAC" w:rsidP="005C12E0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Pr="00587131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2F5261CF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6387704" w14:textId="7F551DCF" w:rsidR="002E5228" w:rsidRDefault="002E5228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F6599B6" w14:textId="77C6E3B5" w:rsidR="00DF168B" w:rsidRDefault="00DF168B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  <w:bookmarkStart w:id="1" w:name="_GoBack"/>
      <w:bookmarkEnd w:id="1"/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BE55" w14:textId="77777777" w:rsidR="00A3452F" w:rsidRDefault="00A3452F" w:rsidP="00C67861">
      <w:r>
        <w:separator/>
      </w:r>
    </w:p>
  </w:endnote>
  <w:endnote w:type="continuationSeparator" w:id="0">
    <w:p w14:paraId="170E90DE" w14:textId="77777777" w:rsidR="00A3452F" w:rsidRDefault="00A3452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FF34" w14:textId="77777777" w:rsidR="00A3452F" w:rsidRDefault="00A3452F" w:rsidP="00C67861">
      <w:r>
        <w:separator/>
      </w:r>
    </w:p>
  </w:footnote>
  <w:footnote w:type="continuationSeparator" w:id="0">
    <w:p w14:paraId="527635CD" w14:textId="77777777" w:rsidR="00A3452F" w:rsidRDefault="00A3452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7E38C5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3452F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84461"/>
    <w:rsid w:val="00F8709F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98EA-25A3-4CA5-A057-BECD5408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97</cp:revision>
  <cp:lastPrinted>2025-09-09T07:28:00Z</cp:lastPrinted>
  <dcterms:created xsi:type="dcterms:W3CDTF">2023-02-15T13:43:00Z</dcterms:created>
  <dcterms:modified xsi:type="dcterms:W3CDTF">2025-09-09T07:29:00Z</dcterms:modified>
</cp:coreProperties>
</file>