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7B553CDC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53462F" w:rsidRPr="00911347">
        <w:rPr>
          <w:sz w:val="26"/>
          <w:szCs w:val="26"/>
          <w:lang w:val="x-none" w:eastAsia="x-none"/>
        </w:rPr>
        <w:t xml:space="preserve">Ремонт улично-дорожной сети </w:t>
      </w:r>
      <w:r w:rsidR="00911347" w:rsidRPr="00911347">
        <w:rPr>
          <w:sz w:val="26"/>
          <w:szCs w:val="26"/>
          <w:lang w:eastAsia="x-none"/>
        </w:rPr>
        <w:t>городского округа Керчь</w:t>
      </w:r>
      <w:r w:rsidR="0053462F" w:rsidRPr="00911347">
        <w:rPr>
          <w:sz w:val="26"/>
          <w:szCs w:val="26"/>
          <w:lang w:val="x-none" w:eastAsia="x-none"/>
        </w:rPr>
        <w:t xml:space="preserve"> Республики Крым. </w:t>
      </w:r>
      <w:r w:rsidR="00911347">
        <w:rPr>
          <w:sz w:val="26"/>
          <w:szCs w:val="26"/>
          <w:lang w:eastAsia="x-none"/>
        </w:rPr>
        <w:t xml:space="preserve">                      </w:t>
      </w:r>
      <w:r w:rsidR="0053462F" w:rsidRPr="00911347">
        <w:rPr>
          <w:sz w:val="26"/>
          <w:szCs w:val="26"/>
          <w:lang w:eastAsia="x-none"/>
        </w:rPr>
        <w:t>1</w:t>
      </w:r>
      <w:r w:rsidR="0053462F" w:rsidRPr="00911347">
        <w:rPr>
          <w:sz w:val="26"/>
          <w:szCs w:val="26"/>
          <w:lang w:val="x-none" w:eastAsia="x-none"/>
        </w:rPr>
        <w:t>-</w:t>
      </w:r>
      <w:r w:rsidR="0053462F" w:rsidRPr="00911347">
        <w:rPr>
          <w:sz w:val="26"/>
          <w:szCs w:val="26"/>
          <w:lang w:eastAsia="x-none"/>
        </w:rPr>
        <w:t>ы</w:t>
      </w:r>
      <w:r w:rsidR="0053462F" w:rsidRPr="00911347">
        <w:rPr>
          <w:sz w:val="26"/>
          <w:szCs w:val="26"/>
          <w:lang w:val="x-none" w:eastAsia="x-none"/>
        </w:rPr>
        <w:t>й этап в 202</w:t>
      </w:r>
      <w:r w:rsidR="0053462F" w:rsidRPr="00911347">
        <w:rPr>
          <w:sz w:val="26"/>
          <w:szCs w:val="26"/>
          <w:lang w:eastAsia="x-none"/>
        </w:rPr>
        <w:t>5</w:t>
      </w:r>
      <w:r w:rsidR="0053462F" w:rsidRPr="00911347">
        <w:rPr>
          <w:sz w:val="26"/>
          <w:szCs w:val="26"/>
          <w:lang w:val="x-none" w:eastAsia="x-none"/>
        </w:rPr>
        <w:t> г</w:t>
      </w:r>
      <w:r w:rsidR="00FC53BA" w:rsidRPr="00911347">
        <w:rPr>
          <w:sz w:val="26"/>
          <w:szCs w:val="26"/>
          <w:lang w:eastAsia="x-none"/>
        </w:rPr>
        <w:t>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5183412D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11347" w:rsidRPr="00911347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</w:t>
      </w:r>
      <w:r w:rsidR="00911347" w:rsidRPr="00911347">
        <w:rPr>
          <w:rFonts w:ascii="Times New Roman" w:hAnsi="Times New Roman"/>
          <w:sz w:val="24"/>
          <w:szCs w:val="24"/>
          <w:lang w:eastAsia="x-none"/>
        </w:rPr>
        <w:t>городского округа Керчь</w:t>
      </w:r>
      <w:r w:rsidR="00911347" w:rsidRPr="00911347">
        <w:rPr>
          <w:rFonts w:ascii="Times New Roman" w:hAnsi="Times New Roman"/>
          <w:sz w:val="24"/>
          <w:szCs w:val="24"/>
          <w:lang w:val="x-none" w:eastAsia="x-none"/>
        </w:rPr>
        <w:t xml:space="preserve"> Республики Крым. </w:t>
      </w:r>
      <w:r w:rsidR="00911347" w:rsidRPr="00911347">
        <w:rPr>
          <w:rFonts w:ascii="Times New Roman" w:hAnsi="Times New Roman"/>
          <w:sz w:val="24"/>
          <w:szCs w:val="24"/>
          <w:lang w:eastAsia="x-none"/>
        </w:rPr>
        <w:t>1</w:t>
      </w:r>
      <w:r w:rsidR="00911347" w:rsidRPr="00911347">
        <w:rPr>
          <w:rFonts w:ascii="Times New Roman" w:hAnsi="Times New Roman"/>
          <w:sz w:val="24"/>
          <w:szCs w:val="24"/>
          <w:lang w:val="x-none" w:eastAsia="x-none"/>
        </w:rPr>
        <w:t>-</w:t>
      </w:r>
      <w:r w:rsidR="00911347" w:rsidRPr="00911347">
        <w:rPr>
          <w:rFonts w:ascii="Times New Roman" w:hAnsi="Times New Roman"/>
          <w:sz w:val="24"/>
          <w:szCs w:val="24"/>
          <w:lang w:eastAsia="x-none"/>
        </w:rPr>
        <w:t>ы</w:t>
      </w:r>
      <w:r w:rsidR="00911347" w:rsidRPr="00911347">
        <w:rPr>
          <w:rFonts w:ascii="Times New Roman" w:hAnsi="Times New Roman"/>
          <w:sz w:val="24"/>
          <w:szCs w:val="24"/>
          <w:lang w:val="x-none" w:eastAsia="x-none"/>
        </w:rPr>
        <w:t>й этап в 202</w:t>
      </w:r>
      <w:r w:rsidR="00911347" w:rsidRPr="00911347">
        <w:rPr>
          <w:rFonts w:ascii="Times New Roman" w:hAnsi="Times New Roman"/>
          <w:sz w:val="24"/>
          <w:szCs w:val="24"/>
          <w:lang w:eastAsia="x-none"/>
        </w:rPr>
        <w:t>5</w:t>
      </w:r>
      <w:r w:rsidR="00911347" w:rsidRPr="00911347">
        <w:rPr>
          <w:rFonts w:ascii="Times New Roman" w:hAnsi="Times New Roman"/>
          <w:sz w:val="24"/>
          <w:szCs w:val="24"/>
          <w:lang w:val="x-none" w:eastAsia="x-none"/>
        </w:rPr>
        <w:t> г</w:t>
      </w:r>
      <w:r w:rsidR="00911347" w:rsidRPr="00911347">
        <w:rPr>
          <w:rFonts w:ascii="Times New Roman" w:hAnsi="Times New Roman"/>
          <w:sz w:val="24"/>
          <w:szCs w:val="24"/>
          <w:lang w:eastAsia="x-none"/>
        </w:rPr>
        <w:t>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tbl>
      <w:tblPr>
        <w:tblW w:w="9356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20" w:firstRow="1" w:lastRow="0" w:firstColumn="0" w:lastColumn="0" w:noHBand="0" w:noVBand="0"/>
      </w:tblPr>
      <w:tblGrid>
        <w:gridCol w:w="5670"/>
        <w:gridCol w:w="3686"/>
      </w:tblGrid>
      <w:tr w:rsidR="00911347" w:rsidRPr="0077632D" w14:paraId="3F1791EE" w14:textId="77777777" w:rsidTr="00911347">
        <w:trPr>
          <w:trHeight w:val="227"/>
          <w:tblHeader/>
        </w:trPr>
        <w:tc>
          <w:tcPr>
            <w:tcW w:w="5670" w:type="dxa"/>
            <w:shd w:val="clear" w:color="auto" w:fill="FFFFFF"/>
            <w:vAlign w:val="center"/>
          </w:tcPr>
          <w:p w14:paraId="4CC15542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1" w:name="_Hlk161400608"/>
            <w:r w:rsidRPr="0077632D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2FF0AC87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r w:rsidRPr="0077632D">
              <w:rPr>
                <w:b/>
                <w:bCs/>
                <w:sz w:val="26"/>
                <w:szCs w:val="26"/>
              </w:rPr>
              <w:t>Нормативные</w:t>
            </w:r>
          </w:p>
        </w:tc>
      </w:tr>
      <w:tr w:rsidR="00911347" w:rsidRPr="0077632D" w14:paraId="4FC3F2CA" w14:textId="77777777" w:rsidTr="00911347">
        <w:trPr>
          <w:trHeight w:val="227"/>
        </w:trPr>
        <w:tc>
          <w:tcPr>
            <w:tcW w:w="9356" w:type="dxa"/>
            <w:gridSpan w:val="2"/>
            <w:shd w:val="clear" w:color="auto" w:fill="FFFFFF"/>
            <w:vAlign w:val="center"/>
          </w:tcPr>
          <w:p w14:paraId="06463DF7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r w:rsidRPr="0077632D">
              <w:rPr>
                <w:b/>
                <w:bCs/>
                <w:sz w:val="26"/>
                <w:szCs w:val="26"/>
              </w:rPr>
              <w:t>Ул. Свердлова (от ул. Петра Алексеева до ул. Ворошилова)</w:t>
            </w:r>
          </w:p>
        </w:tc>
      </w:tr>
      <w:tr w:rsidR="00911347" w:rsidRPr="008B5C80" w14:paraId="65C6B6EB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2B4602DB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7E84C5F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</w:t>
            </w:r>
          </w:p>
        </w:tc>
      </w:tr>
      <w:tr w:rsidR="00911347" w:rsidRPr="008B5C80" w14:paraId="0FC223BB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1364507B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A7042DF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1,8</w:t>
            </w:r>
          </w:p>
        </w:tc>
      </w:tr>
      <w:tr w:rsidR="00911347" w:rsidRPr="008B5C80" w14:paraId="41D75C75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25E171AF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54D31B9E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IV</w:t>
            </w:r>
          </w:p>
        </w:tc>
      </w:tr>
      <w:tr w:rsidR="00911347" w:rsidRPr="008B5C80" w14:paraId="5CC6939F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7E02C918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 xml:space="preserve">Число полос движения, </w:t>
            </w:r>
            <w:proofErr w:type="spellStart"/>
            <w:r w:rsidRPr="00032491">
              <w:rPr>
                <w:color w:val="000000" w:themeColor="text1"/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FFFFFF"/>
            <w:vAlign w:val="center"/>
          </w:tcPr>
          <w:p w14:paraId="4BE9A0B1" w14:textId="77777777" w:rsidR="00911347" w:rsidRPr="00032491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46295A">
              <w:rPr>
                <w:color w:val="000000" w:themeColor="text1"/>
                <w:sz w:val="26"/>
                <w:szCs w:val="26"/>
              </w:rPr>
              <w:t>2</w:t>
            </w:r>
          </w:p>
        </w:tc>
      </w:tr>
      <w:tr w:rsidR="00911347" w:rsidRPr="009F5A11" w14:paraId="61575105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491A1520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8A948B7" w14:textId="77777777" w:rsidR="00911347" w:rsidRPr="002E65C5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46295A">
              <w:rPr>
                <w:color w:val="000000" w:themeColor="text1"/>
                <w:sz w:val="26"/>
                <w:szCs w:val="26"/>
              </w:rPr>
              <w:t>1</w:t>
            </w:r>
            <w:r>
              <w:rPr>
                <w:color w:val="000000" w:themeColor="text1"/>
                <w:sz w:val="26"/>
                <w:szCs w:val="26"/>
              </w:rPr>
              <w:t>2</w:t>
            </w:r>
            <w:r w:rsidRPr="0046295A">
              <w:rPr>
                <w:color w:val="000000" w:themeColor="text1"/>
                <w:sz w:val="26"/>
                <w:szCs w:val="26"/>
              </w:rPr>
              <w:t>,0-14</w:t>
            </w:r>
            <w:r>
              <w:rPr>
                <w:color w:val="000000" w:themeColor="text1"/>
                <w:sz w:val="26"/>
                <w:szCs w:val="26"/>
              </w:rPr>
              <w:t>,5</w:t>
            </w:r>
          </w:p>
        </w:tc>
      </w:tr>
      <w:tr w:rsidR="00911347" w:rsidRPr="008B5C80" w14:paraId="4719F412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6DCC2406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4B8EFA02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Асфальтобетон</w:t>
            </w:r>
          </w:p>
        </w:tc>
      </w:tr>
      <w:tr w:rsidR="00911347" w:rsidRPr="0077632D" w14:paraId="4669F248" w14:textId="77777777" w:rsidTr="00911347">
        <w:trPr>
          <w:trHeight w:val="227"/>
        </w:trPr>
        <w:tc>
          <w:tcPr>
            <w:tcW w:w="9356" w:type="dxa"/>
            <w:gridSpan w:val="2"/>
            <w:shd w:val="clear" w:color="auto" w:fill="FFFFFF"/>
            <w:vAlign w:val="center"/>
          </w:tcPr>
          <w:p w14:paraId="49B52C1B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r w:rsidRPr="0077632D">
              <w:rPr>
                <w:b/>
                <w:bCs/>
                <w:sz w:val="26"/>
                <w:szCs w:val="26"/>
              </w:rPr>
              <w:t>Ул. Казакова</w:t>
            </w:r>
          </w:p>
        </w:tc>
      </w:tr>
      <w:tr w:rsidR="00911347" w:rsidRPr="008B5C80" w14:paraId="0E87E0DC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69809244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47819F1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</w:t>
            </w:r>
          </w:p>
        </w:tc>
      </w:tr>
      <w:tr w:rsidR="00911347" w:rsidRPr="008B5C80" w14:paraId="52BD93BF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0DCA1524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1C99C8EB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 w:rsidRPr="0046295A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455</w:t>
            </w:r>
          </w:p>
        </w:tc>
      </w:tr>
      <w:tr w:rsidR="00911347" w:rsidRPr="008B5C80" w14:paraId="6B096445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4DD9DEF4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A4B04F1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IV</w:t>
            </w:r>
          </w:p>
        </w:tc>
      </w:tr>
      <w:tr w:rsidR="00911347" w:rsidRPr="008B5C80" w14:paraId="435F9129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62589949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 xml:space="preserve">Число полос движения, </w:t>
            </w:r>
            <w:proofErr w:type="spellStart"/>
            <w:r w:rsidRPr="00032491">
              <w:rPr>
                <w:color w:val="000000" w:themeColor="text1"/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FFFFFF"/>
            <w:vAlign w:val="center"/>
          </w:tcPr>
          <w:p w14:paraId="7BFD66D9" w14:textId="77777777" w:rsidR="00911347" w:rsidRPr="00032491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46295A">
              <w:rPr>
                <w:color w:val="000000" w:themeColor="text1"/>
                <w:sz w:val="26"/>
                <w:szCs w:val="26"/>
              </w:rPr>
              <w:t>2</w:t>
            </w:r>
          </w:p>
        </w:tc>
      </w:tr>
      <w:tr w:rsidR="00911347" w:rsidRPr="009F5A11" w14:paraId="786E217C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4450B553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7490C6A" w14:textId="77777777" w:rsidR="00911347" w:rsidRPr="002E65C5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8,5</w:t>
            </w:r>
          </w:p>
        </w:tc>
      </w:tr>
      <w:tr w:rsidR="00911347" w:rsidRPr="008B5C80" w14:paraId="03127614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3407903A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2134D66A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Асфальтобетон</w:t>
            </w:r>
          </w:p>
        </w:tc>
      </w:tr>
      <w:tr w:rsidR="00911347" w:rsidRPr="0077632D" w14:paraId="5B63BDFC" w14:textId="77777777" w:rsidTr="00911347">
        <w:trPr>
          <w:trHeight w:val="227"/>
        </w:trPr>
        <w:tc>
          <w:tcPr>
            <w:tcW w:w="9356" w:type="dxa"/>
            <w:gridSpan w:val="2"/>
            <w:shd w:val="clear" w:color="auto" w:fill="FFFFFF"/>
            <w:vAlign w:val="center"/>
          </w:tcPr>
          <w:p w14:paraId="7648A15F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r w:rsidRPr="0077632D">
              <w:rPr>
                <w:b/>
                <w:bCs/>
                <w:sz w:val="26"/>
                <w:szCs w:val="26"/>
              </w:rPr>
              <w:t>Ул. Кирова (от переезда до Казакова)</w:t>
            </w:r>
          </w:p>
        </w:tc>
      </w:tr>
      <w:tr w:rsidR="00911347" w:rsidRPr="008B5C80" w14:paraId="16C1160F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1C7C62DC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AE9647E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</w:t>
            </w:r>
          </w:p>
        </w:tc>
      </w:tr>
      <w:tr w:rsidR="00911347" w:rsidRPr="008B5C80" w14:paraId="60758CFE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087800AA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EBE2A9C" w14:textId="36BC1B3E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DB4DD7">
              <w:rPr>
                <w:sz w:val="26"/>
                <w:szCs w:val="26"/>
              </w:rPr>
              <w:t>,</w:t>
            </w:r>
            <w:bookmarkStart w:id="2" w:name="_GoBack"/>
            <w:bookmarkEnd w:id="2"/>
            <w:r w:rsidR="00DB4DD7">
              <w:rPr>
                <w:sz w:val="26"/>
                <w:szCs w:val="26"/>
              </w:rPr>
              <w:t>120</w:t>
            </w:r>
          </w:p>
        </w:tc>
      </w:tr>
      <w:tr w:rsidR="00911347" w:rsidRPr="008B5C80" w14:paraId="099358A9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18AEE2E3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842E68D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IV</w:t>
            </w:r>
          </w:p>
        </w:tc>
      </w:tr>
      <w:tr w:rsidR="00911347" w:rsidRPr="008B5C80" w14:paraId="2EC10600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74BD1007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 xml:space="preserve">Число полос движения, </w:t>
            </w:r>
            <w:proofErr w:type="spellStart"/>
            <w:r w:rsidRPr="00032491">
              <w:rPr>
                <w:color w:val="000000" w:themeColor="text1"/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FFFFFF"/>
            <w:vAlign w:val="center"/>
          </w:tcPr>
          <w:p w14:paraId="141CC512" w14:textId="77777777" w:rsidR="00911347" w:rsidRPr="00032491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46295A">
              <w:rPr>
                <w:color w:val="000000" w:themeColor="text1"/>
                <w:sz w:val="26"/>
                <w:szCs w:val="26"/>
              </w:rPr>
              <w:t>2</w:t>
            </w:r>
          </w:p>
        </w:tc>
      </w:tr>
      <w:tr w:rsidR="00911347" w:rsidRPr="009F5A11" w14:paraId="5CD7D73B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3E100C43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8B32D27" w14:textId="77777777" w:rsidR="00911347" w:rsidRPr="002E65C5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8,0-11,0</w:t>
            </w:r>
          </w:p>
        </w:tc>
      </w:tr>
      <w:tr w:rsidR="00911347" w:rsidRPr="008B5C80" w14:paraId="32A88687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5F68D6C3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5403D8FF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Асфальтобетон</w:t>
            </w:r>
          </w:p>
        </w:tc>
      </w:tr>
      <w:tr w:rsidR="00911347" w:rsidRPr="0077632D" w14:paraId="0AC90582" w14:textId="77777777" w:rsidTr="00911347">
        <w:trPr>
          <w:trHeight w:val="227"/>
        </w:trPr>
        <w:tc>
          <w:tcPr>
            <w:tcW w:w="9356" w:type="dxa"/>
            <w:gridSpan w:val="2"/>
            <w:shd w:val="clear" w:color="auto" w:fill="FFFFFF"/>
            <w:vAlign w:val="center"/>
          </w:tcPr>
          <w:p w14:paraId="063DC55C" w14:textId="77777777" w:rsidR="00911347" w:rsidRPr="0077632D" w:rsidRDefault="00911347" w:rsidP="009B5E69">
            <w:pPr>
              <w:jc w:val="center"/>
              <w:rPr>
                <w:b/>
                <w:bCs/>
                <w:sz w:val="26"/>
                <w:szCs w:val="26"/>
              </w:rPr>
            </w:pPr>
            <w:r w:rsidRPr="0077632D">
              <w:rPr>
                <w:b/>
                <w:bCs/>
                <w:sz w:val="26"/>
                <w:szCs w:val="26"/>
              </w:rPr>
              <w:t>Ул. Энгельса</w:t>
            </w:r>
          </w:p>
        </w:tc>
      </w:tr>
      <w:tr w:rsidR="00911347" w:rsidRPr="008B5C80" w14:paraId="6A251A61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5CE510B6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5ABEF0B4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</w:t>
            </w:r>
          </w:p>
        </w:tc>
      </w:tr>
      <w:tr w:rsidR="00911347" w:rsidRPr="008B5C80" w14:paraId="3C2A3268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2C71F825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2B49756A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0,875</w:t>
            </w:r>
          </w:p>
        </w:tc>
      </w:tr>
      <w:tr w:rsidR="00911347" w:rsidRPr="008B5C80" w14:paraId="5DC338BC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39DCA3E3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08808B7" w14:textId="77777777" w:rsidR="00911347" w:rsidRDefault="00911347" w:rsidP="009B5E69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911347" w:rsidRPr="008B5C80" w14:paraId="7732BF62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25645F7D" w14:textId="77777777" w:rsidR="00911347" w:rsidRPr="00032491" w:rsidRDefault="00911347" w:rsidP="009B5E69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 xml:space="preserve">Число полос движения, </w:t>
            </w:r>
            <w:proofErr w:type="spellStart"/>
            <w:r w:rsidRPr="00032491">
              <w:rPr>
                <w:color w:val="000000" w:themeColor="text1"/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FFFFFF"/>
            <w:vAlign w:val="center"/>
          </w:tcPr>
          <w:p w14:paraId="16AFF410" w14:textId="77777777" w:rsidR="00911347" w:rsidRPr="00032491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1</w:t>
            </w:r>
          </w:p>
        </w:tc>
      </w:tr>
      <w:tr w:rsidR="00911347" w:rsidRPr="009F5A11" w14:paraId="2669438B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70E50DEE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lastRenderedPageBreak/>
              <w:t>Ширина проезжей части, 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1E546311" w14:textId="77777777" w:rsidR="00911347" w:rsidRPr="002E65C5" w:rsidRDefault="00911347" w:rsidP="009B5E6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5,5</w:t>
            </w:r>
          </w:p>
        </w:tc>
      </w:tr>
      <w:tr w:rsidR="00911347" w:rsidRPr="008B5C80" w14:paraId="5FD8A7BC" w14:textId="77777777" w:rsidTr="00911347">
        <w:trPr>
          <w:trHeight w:val="227"/>
        </w:trPr>
        <w:tc>
          <w:tcPr>
            <w:tcW w:w="5670" w:type="dxa"/>
            <w:shd w:val="clear" w:color="auto" w:fill="FFFFFF"/>
            <w:vAlign w:val="center"/>
          </w:tcPr>
          <w:p w14:paraId="2F50E019" w14:textId="77777777" w:rsidR="00911347" w:rsidRPr="008B5C80" w:rsidRDefault="00911347" w:rsidP="009B5E69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4CB1E630" w14:textId="77777777" w:rsidR="00911347" w:rsidRPr="008B5C80" w:rsidRDefault="00911347" w:rsidP="009B5E69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Асфальтобетон</w:t>
            </w:r>
          </w:p>
        </w:tc>
      </w:tr>
      <w:bookmarkEnd w:id="1"/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</w:t>
      </w:r>
      <w:r w:rsidR="00946F9A" w:rsidRPr="0053462F">
        <w:rPr>
          <w:szCs w:val="24"/>
        </w:rPr>
        <w:lastRenderedPageBreak/>
        <w:t>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2C9E1B5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11347" w:rsidRPr="00911347">
        <w:rPr>
          <w:lang w:val="x-none" w:eastAsia="x-none"/>
        </w:rPr>
        <w:t xml:space="preserve">Ремонт улично-дорожной сети </w:t>
      </w:r>
      <w:r w:rsidR="00911347" w:rsidRPr="00911347">
        <w:rPr>
          <w:lang w:eastAsia="x-none"/>
        </w:rPr>
        <w:t>городского округа Керчь</w:t>
      </w:r>
      <w:r w:rsidR="00911347" w:rsidRPr="00911347">
        <w:rPr>
          <w:lang w:val="x-none" w:eastAsia="x-none"/>
        </w:rPr>
        <w:t xml:space="preserve"> Республики Крым. </w:t>
      </w:r>
      <w:r w:rsidR="00911347" w:rsidRPr="00911347">
        <w:rPr>
          <w:lang w:eastAsia="x-none"/>
        </w:rPr>
        <w:t>1</w:t>
      </w:r>
      <w:r w:rsidR="00911347" w:rsidRPr="00911347">
        <w:rPr>
          <w:lang w:val="x-none" w:eastAsia="x-none"/>
        </w:rPr>
        <w:t>-</w:t>
      </w:r>
      <w:r w:rsidR="00911347" w:rsidRPr="00911347">
        <w:rPr>
          <w:lang w:eastAsia="x-none"/>
        </w:rPr>
        <w:t>ы</w:t>
      </w:r>
      <w:r w:rsidR="00911347" w:rsidRPr="00911347">
        <w:rPr>
          <w:lang w:val="x-none" w:eastAsia="x-none"/>
        </w:rPr>
        <w:t>й этап в 202</w:t>
      </w:r>
      <w:r w:rsidR="00911347" w:rsidRPr="00911347">
        <w:rPr>
          <w:lang w:eastAsia="x-none"/>
        </w:rPr>
        <w:t>5</w:t>
      </w:r>
      <w:r w:rsidR="00911347" w:rsidRPr="00911347">
        <w:rPr>
          <w:lang w:val="x-none" w:eastAsia="x-none"/>
        </w:rPr>
        <w:t> г</w:t>
      </w:r>
      <w:r w:rsidR="00911347" w:rsidRPr="00911347">
        <w:rPr>
          <w:lang w:eastAsia="x-none"/>
        </w:rPr>
        <w:t>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5641102B" w:rsidR="00AF05F2" w:rsidRPr="0053462F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3" w:name="_Hlk181981378"/>
    </w:p>
    <w:bookmarkEnd w:id="3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B12918" w14:textId="77777777" w:rsidR="006A22B9" w:rsidRDefault="006A22B9" w:rsidP="00C67861">
      <w:r>
        <w:separator/>
      </w:r>
    </w:p>
  </w:endnote>
  <w:endnote w:type="continuationSeparator" w:id="0">
    <w:p w14:paraId="56491BEA" w14:textId="77777777" w:rsidR="006A22B9" w:rsidRDefault="006A22B9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E76495" w14:textId="77777777" w:rsidR="006A22B9" w:rsidRDefault="006A22B9" w:rsidP="00C67861">
      <w:r>
        <w:separator/>
      </w:r>
    </w:p>
  </w:footnote>
  <w:footnote w:type="continuationSeparator" w:id="0">
    <w:p w14:paraId="605C9670" w14:textId="77777777" w:rsidR="006A22B9" w:rsidRDefault="006A22B9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D658F3-7F5B-477E-A79D-AB7D73868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1</Pages>
  <Words>2020</Words>
  <Characters>11518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87</cp:revision>
  <cp:lastPrinted>2024-12-27T07:00:00Z</cp:lastPrinted>
  <dcterms:created xsi:type="dcterms:W3CDTF">2023-02-15T13:43:00Z</dcterms:created>
  <dcterms:modified xsi:type="dcterms:W3CDTF">2024-12-27T07:01:00Z</dcterms:modified>
</cp:coreProperties>
</file>