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6D760C6A" w:rsidR="00A51657" w:rsidRPr="00B95A50" w:rsidRDefault="00A51657" w:rsidP="00B95A50">
      <w:pPr>
        <w:jc w:val="center"/>
        <w:rPr>
          <w:sz w:val="26"/>
          <w:szCs w:val="26"/>
        </w:rPr>
      </w:pPr>
      <w:r w:rsidRPr="00B95A50">
        <w:rPr>
          <w:sz w:val="26"/>
          <w:szCs w:val="26"/>
        </w:rPr>
        <w:t>«</w:t>
      </w:r>
      <w:r w:rsidR="00B95A50" w:rsidRPr="00B95A50">
        <w:rPr>
          <w:color w:val="000000"/>
          <w:sz w:val="26"/>
          <w:szCs w:val="26"/>
        </w:rPr>
        <w:t>Ремонт улично-дорожной сети муниципального образования городской округ Красноперекопск Республики Крым. 2-ой этап в 2024 г</w:t>
      </w:r>
      <w:r w:rsidR="00B95A50" w:rsidRPr="00B95A50">
        <w:rPr>
          <w:color w:val="000000"/>
          <w:sz w:val="26"/>
          <w:szCs w:val="26"/>
        </w:rPr>
        <w:t>.</w:t>
      </w:r>
      <w:r w:rsidRPr="00B95A50">
        <w:rPr>
          <w:sz w:val="26"/>
          <w:szCs w:val="26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77777777" w:rsidR="00FB30F5" w:rsidRPr="00BC03FA" w:rsidRDefault="00BC03FA" w:rsidP="00FB30F5">
      <w:pPr>
        <w:pStyle w:val="a7"/>
        <w:ind w:left="426"/>
        <w:jc w:val="both"/>
        <w:rPr>
          <w:sz w:val="26"/>
          <w:szCs w:val="26"/>
        </w:rPr>
      </w:pPr>
      <w:r w:rsidRPr="00BC03FA">
        <w:rPr>
          <w:sz w:val="26"/>
          <w:szCs w:val="26"/>
        </w:rPr>
        <w:t xml:space="preserve">Распоряжение Совета министров Республики Крым от 19 октября 2018 года </w:t>
      </w:r>
      <w:r w:rsidR="006E623A">
        <w:rPr>
          <w:sz w:val="26"/>
          <w:szCs w:val="26"/>
        </w:rPr>
        <w:t xml:space="preserve">                   </w:t>
      </w:r>
      <w:r w:rsidRPr="00BC03FA">
        <w:rPr>
          <w:sz w:val="26"/>
          <w:szCs w:val="26"/>
        </w:rPr>
        <w:t>№</w:t>
      </w:r>
      <w:r w:rsidR="006E623A">
        <w:rPr>
          <w:sz w:val="26"/>
          <w:szCs w:val="26"/>
        </w:rPr>
        <w:t xml:space="preserve"> </w:t>
      </w:r>
      <w:r w:rsidRPr="00BC03FA">
        <w:rPr>
          <w:sz w:val="26"/>
          <w:szCs w:val="26"/>
        </w:rPr>
        <w:t>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06F0E0DF" w:rsidR="00C67861" w:rsidRPr="00B95A50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24C2DB88" w14:textId="2ED2C675" w:rsidR="00B95A50" w:rsidRPr="00B95A50" w:rsidRDefault="00B95A50" w:rsidP="00B95A50">
      <w:pPr>
        <w:pStyle w:val="a6"/>
        <w:spacing w:before="120" w:after="24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B95A50">
        <w:rPr>
          <w:rFonts w:ascii="Times New Roman" w:hAnsi="Times New Roman"/>
          <w:b/>
          <w:sz w:val="26"/>
          <w:szCs w:val="26"/>
        </w:rPr>
        <w:t xml:space="preserve">        </w:t>
      </w:r>
      <w:r w:rsidRPr="00B95A50">
        <w:rPr>
          <w:rFonts w:ascii="Times New Roman" w:hAnsi="Times New Roman"/>
          <w:b/>
          <w:sz w:val="26"/>
          <w:szCs w:val="26"/>
        </w:rPr>
        <w:t>ул. Менделеева (участок от ул. Калинина до ул. Фрунзе):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B95A50" w:rsidRPr="00B95A50" w14:paraId="228EACD6" w14:textId="77777777" w:rsidTr="00584ADF">
        <w:trPr>
          <w:trHeight w:val="21"/>
          <w:tblHeader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626CBE41" w14:textId="77777777" w:rsidR="00B95A50" w:rsidRPr="00B95A50" w:rsidRDefault="00B95A50" w:rsidP="00584ADF">
            <w:pPr>
              <w:jc w:val="center"/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0CBB941" w14:textId="77777777" w:rsidR="00B95A50" w:rsidRPr="00B95A50" w:rsidRDefault="00B95A50" w:rsidP="00584ADF">
            <w:pPr>
              <w:jc w:val="center"/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Нормативные</w:t>
            </w:r>
          </w:p>
        </w:tc>
      </w:tr>
      <w:tr w:rsidR="00B95A50" w:rsidRPr="00B95A50" w14:paraId="183AE07D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6894663" w14:textId="77777777" w:rsidR="00B95A50" w:rsidRPr="00B95A50" w:rsidRDefault="00B95A50" w:rsidP="00584ADF">
            <w:pPr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B5E3597" w14:textId="77777777" w:rsidR="00B95A50" w:rsidRPr="00B95A50" w:rsidRDefault="00B95A50" w:rsidP="00584ADF">
            <w:pPr>
              <w:jc w:val="center"/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 xml:space="preserve">Ремонт </w:t>
            </w:r>
          </w:p>
        </w:tc>
      </w:tr>
      <w:tr w:rsidR="00B95A50" w:rsidRPr="00B95A50" w14:paraId="6D969D6A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25C2CDFD" w14:textId="77777777" w:rsidR="00B95A50" w:rsidRPr="00B95A50" w:rsidRDefault="00B95A50" w:rsidP="00584ADF">
            <w:pPr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D652DB0" w14:textId="77777777" w:rsidR="00B95A50" w:rsidRPr="00B95A50" w:rsidRDefault="00B95A50" w:rsidP="00584ADF">
            <w:pPr>
              <w:jc w:val="center"/>
              <w:rPr>
                <w:sz w:val="26"/>
                <w:szCs w:val="26"/>
              </w:rPr>
            </w:pPr>
            <w:r w:rsidRPr="00B95A50">
              <w:rPr>
                <w:bCs/>
                <w:sz w:val="26"/>
                <w:szCs w:val="26"/>
              </w:rPr>
              <w:t>0,260</w:t>
            </w:r>
          </w:p>
        </w:tc>
      </w:tr>
      <w:tr w:rsidR="00B95A50" w:rsidRPr="00B95A50" w14:paraId="3F230E48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4621DB9A" w14:textId="77777777" w:rsidR="00B95A50" w:rsidRPr="00B95A50" w:rsidRDefault="00B95A50" w:rsidP="00584ADF">
            <w:pPr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F27299" w14:textId="77777777" w:rsidR="00B95A50" w:rsidRPr="00B95A50" w:rsidRDefault="00B95A50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95A50">
              <w:rPr>
                <w:sz w:val="26"/>
                <w:szCs w:val="26"/>
                <w:lang w:val="en-US"/>
              </w:rPr>
              <w:t>IV</w:t>
            </w:r>
          </w:p>
        </w:tc>
      </w:tr>
      <w:tr w:rsidR="00B95A50" w:rsidRPr="00B95A50" w14:paraId="51AEA39C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3EE7AA8F" w14:textId="77777777" w:rsidR="00B95A50" w:rsidRPr="00B95A50" w:rsidRDefault="00B95A50" w:rsidP="00584ADF">
            <w:pPr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B95A5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588717F3" w14:textId="77777777" w:rsidR="00B95A50" w:rsidRPr="00B95A50" w:rsidRDefault="00B95A50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95A50">
              <w:rPr>
                <w:sz w:val="26"/>
                <w:szCs w:val="26"/>
              </w:rPr>
              <w:t>2</w:t>
            </w:r>
          </w:p>
        </w:tc>
      </w:tr>
      <w:tr w:rsidR="00B95A50" w:rsidRPr="00B95A50" w14:paraId="2E82935A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33C78BD0" w14:textId="77777777" w:rsidR="00B95A50" w:rsidRPr="00B95A50" w:rsidRDefault="00B95A50" w:rsidP="00584ADF">
            <w:pPr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4B72DF" w14:textId="77777777" w:rsidR="00B95A50" w:rsidRPr="00B95A50" w:rsidRDefault="00B95A50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95A50">
              <w:rPr>
                <w:bCs/>
                <w:sz w:val="26"/>
                <w:szCs w:val="26"/>
              </w:rPr>
              <w:t>6,0</w:t>
            </w:r>
          </w:p>
        </w:tc>
      </w:tr>
      <w:tr w:rsidR="00B95A50" w:rsidRPr="00B95A50" w14:paraId="729BFB71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625BC254" w14:textId="77777777" w:rsidR="00B95A50" w:rsidRPr="00B95A50" w:rsidRDefault="00B95A50" w:rsidP="00584ADF">
            <w:pPr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53AFA29" w14:textId="77777777" w:rsidR="00B95A50" w:rsidRPr="00B95A50" w:rsidRDefault="00B95A50" w:rsidP="00584ADF">
            <w:pPr>
              <w:jc w:val="center"/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Асфальтобетон</w:t>
            </w:r>
          </w:p>
        </w:tc>
      </w:tr>
    </w:tbl>
    <w:p w14:paraId="650A0453" w14:textId="77777777" w:rsidR="00B95A50" w:rsidRPr="00B95A50" w:rsidRDefault="00B95A50" w:rsidP="00B95A50">
      <w:pPr>
        <w:pStyle w:val="a6"/>
        <w:spacing w:before="120" w:after="240" w:line="276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6F730C9C" w14:textId="381FB444" w:rsidR="00B95A50" w:rsidRPr="00B95A50" w:rsidRDefault="00B95A50" w:rsidP="00B95A50">
      <w:pPr>
        <w:pStyle w:val="a6"/>
        <w:spacing w:before="120" w:after="24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B95A50">
        <w:rPr>
          <w:rFonts w:ascii="Times New Roman" w:hAnsi="Times New Roman"/>
          <w:b/>
          <w:sz w:val="26"/>
          <w:szCs w:val="26"/>
        </w:rPr>
        <w:t xml:space="preserve">      </w:t>
      </w:r>
      <w:r w:rsidRPr="00B95A50">
        <w:rPr>
          <w:rFonts w:ascii="Times New Roman" w:hAnsi="Times New Roman"/>
          <w:b/>
          <w:sz w:val="26"/>
          <w:szCs w:val="26"/>
        </w:rPr>
        <w:t>ул. Калинина: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B95A50" w:rsidRPr="00B95A50" w14:paraId="138CFCCB" w14:textId="77777777" w:rsidTr="00584ADF">
        <w:trPr>
          <w:trHeight w:val="21"/>
          <w:tblHeader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2BB79E9B" w14:textId="77777777" w:rsidR="00B95A50" w:rsidRPr="00B95A50" w:rsidRDefault="00B95A50" w:rsidP="00584ADF">
            <w:pPr>
              <w:jc w:val="center"/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E4C635F" w14:textId="77777777" w:rsidR="00B95A50" w:rsidRPr="00B95A50" w:rsidRDefault="00B95A50" w:rsidP="00584ADF">
            <w:pPr>
              <w:jc w:val="center"/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Нормативные</w:t>
            </w:r>
          </w:p>
        </w:tc>
      </w:tr>
      <w:tr w:rsidR="00B95A50" w:rsidRPr="00B95A50" w14:paraId="4AA9918C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22CAC3F3" w14:textId="77777777" w:rsidR="00B95A50" w:rsidRPr="00B95A50" w:rsidRDefault="00B95A50" w:rsidP="00584ADF">
            <w:pPr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7CC10B3" w14:textId="77777777" w:rsidR="00B95A50" w:rsidRPr="00B95A50" w:rsidRDefault="00B95A50" w:rsidP="00584ADF">
            <w:pPr>
              <w:jc w:val="center"/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 xml:space="preserve">Ремонт </w:t>
            </w:r>
          </w:p>
        </w:tc>
      </w:tr>
      <w:tr w:rsidR="00B95A50" w:rsidRPr="00B95A50" w14:paraId="164A93E7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66417EA0" w14:textId="77777777" w:rsidR="00B95A50" w:rsidRPr="00B95A50" w:rsidRDefault="00B95A50" w:rsidP="00584ADF">
            <w:pPr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9A3A700" w14:textId="77777777" w:rsidR="00B95A50" w:rsidRPr="00B95A50" w:rsidRDefault="00B95A50" w:rsidP="00584ADF">
            <w:pPr>
              <w:jc w:val="center"/>
              <w:rPr>
                <w:sz w:val="26"/>
                <w:szCs w:val="26"/>
              </w:rPr>
            </w:pPr>
            <w:r w:rsidRPr="00B95A50">
              <w:rPr>
                <w:bCs/>
                <w:sz w:val="26"/>
                <w:szCs w:val="26"/>
              </w:rPr>
              <w:t>0,804</w:t>
            </w:r>
          </w:p>
        </w:tc>
      </w:tr>
      <w:tr w:rsidR="00B95A50" w:rsidRPr="00B95A50" w14:paraId="2589C48F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4618C3C8" w14:textId="77777777" w:rsidR="00B95A50" w:rsidRPr="00B95A50" w:rsidRDefault="00B95A50" w:rsidP="00584ADF">
            <w:pPr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1BB8B5" w14:textId="77777777" w:rsidR="00B95A50" w:rsidRPr="00B95A50" w:rsidRDefault="00B95A50" w:rsidP="00584ADF">
            <w:pPr>
              <w:jc w:val="center"/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  <w:lang w:val="en-US"/>
              </w:rPr>
              <w:t>IV</w:t>
            </w:r>
          </w:p>
        </w:tc>
      </w:tr>
      <w:tr w:rsidR="00B95A50" w:rsidRPr="00B95A50" w14:paraId="60069049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31465C65" w14:textId="77777777" w:rsidR="00B95A50" w:rsidRPr="00B95A50" w:rsidRDefault="00B95A50" w:rsidP="00584ADF">
            <w:pPr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B95A5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73535C3D" w14:textId="77777777" w:rsidR="00B95A50" w:rsidRPr="00B95A50" w:rsidRDefault="00B95A50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95A50">
              <w:rPr>
                <w:sz w:val="26"/>
                <w:szCs w:val="26"/>
              </w:rPr>
              <w:t>2</w:t>
            </w:r>
          </w:p>
        </w:tc>
      </w:tr>
      <w:tr w:rsidR="00B95A50" w:rsidRPr="00B95A50" w14:paraId="08FE3926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76DA31BC" w14:textId="77777777" w:rsidR="00B95A50" w:rsidRPr="00B95A50" w:rsidRDefault="00B95A50" w:rsidP="00584ADF">
            <w:pPr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2E4BF" w14:textId="77777777" w:rsidR="00B95A50" w:rsidRPr="00B95A50" w:rsidRDefault="00B95A50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95A50">
              <w:rPr>
                <w:bCs/>
                <w:sz w:val="26"/>
                <w:szCs w:val="26"/>
              </w:rPr>
              <w:t>6,3-10,0</w:t>
            </w:r>
          </w:p>
        </w:tc>
      </w:tr>
      <w:tr w:rsidR="00B95A50" w:rsidRPr="00B95A50" w14:paraId="1A641765" w14:textId="77777777" w:rsidTr="00584ADF">
        <w:trPr>
          <w:trHeight w:val="9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1BE31E67" w14:textId="77777777" w:rsidR="00B95A50" w:rsidRPr="00B95A50" w:rsidRDefault="00B95A50" w:rsidP="00584ADF">
            <w:pPr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31226B6" w14:textId="77777777" w:rsidR="00B95A50" w:rsidRPr="00B95A50" w:rsidRDefault="00B95A50" w:rsidP="00584ADF">
            <w:pPr>
              <w:jc w:val="center"/>
              <w:rPr>
                <w:sz w:val="26"/>
                <w:szCs w:val="26"/>
              </w:rPr>
            </w:pPr>
            <w:r w:rsidRPr="00B95A50">
              <w:rPr>
                <w:sz w:val="26"/>
                <w:szCs w:val="26"/>
              </w:rPr>
              <w:t>Асфальтобетон</w:t>
            </w:r>
          </w:p>
        </w:tc>
      </w:tr>
    </w:tbl>
    <w:p w14:paraId="61EF91F8" w14:textId="77777777" w:rsidR="00B95A50" w:rsidRPr="00E746E6" w:rsidRDefault="00B95A50" w:rsidP="00B95A50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95A50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EE5B0B9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B95A50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B95A50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</w:t>
      </w:r>
      <w:r w:rsidR="00FB4C64" w:rsidRPr="00FB4C64">
        <w:rPr>
          <w:sz w:val="26"/>
          <w:szCs w:val="26"/>
        </w:rPr>
        <w:lastRenderedPageBreak/>
        <w:t>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1B45D73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 w:rsidRPr="00B95A50">
        <w:rPr>
          <w:sz w:val="26"/>
          <w:szCs w:val="26"/>
        </w:rPr>
        <w:t xml:space="preserve">: </w:t>
      </w:r>
      <w:r w:rsidR="00EC6613" w:rsidRPr="00B95A50">
        <w:rPr>
          <w:bCs/>
          <w:sz w:val="26"/>
          <w:szCs w:val="26"/>
        </w:rPr>
        <w:t>«</w:t>
      </w:r>
      <w:r w:rsidR="00B95A50" w:rsidRPr="00B95A50">
        <w:rPr>
          <w:color w:val="000000"/>
          <w:sz w:val="26"/>
          <w:szCs w:val="26"/>
        </w:rPr>
        <w:t>Ремонт улично-дорожной сети муниципального образования городской округ Красноперекопск Республики Крым. 2-ой этап в 2024 г</w:t>
      </w:r>
      <w:r w:rsidR="00B95A50" w:rsidRPr="00B95A50">
        <w:rPr>
          <w:color w:val="000000"/>
          <w:sz w:val="26"/>
          <w:szCs w:val="26"/>
        </w:rPr>
        <w:t>.»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lastRenderedPageBreak/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2F720B6D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52D17CF" w14:textId="6DF7376A" w:rsidR="00B95A50" w:rsidRDefault="00B95A50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015C7D5" w14:textId="1EA006A1" w:rsidR="00B95A50" w:rsidRDefault="00B95A50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C2B1691" w14:textId="1C0DAED7" w:rsidR="00B95A50" w:rsidRDefault="00B95A50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3F932D0" w14:textId="4409AB58" w:rsidR="00B95A50" w:rsidRPr="00DB4292" w:rsidRDefault="00B95A50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sectPr w:rsidR="00B95A50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9064C" w14:textId="77777777" w:rsidR="000E31C0" w:rsidRDefault="000E31C0" w:rsidP="00C67861">
      <w:r>
        <w:separator/>
      </w:r>
    </w:p>
  </w:endnote>
  <w:endnote w:type="continuationSeparator" w:id="0">
    <w:p w14:paraId="4FC5934E" w14:textId="77777777" w:rsidR="000E31C0" w:rsidRDefault="000E31C0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C6837" w14:textId="77777777" w:rsidR="000E31C0" w:rsidRDefault="000E31C0" w:rsidP="00C67861">
      <w:r>
        <w:separator/>
      </w:r>
    </w:p>
  </w:footnote>
  <w:footnote w:type="continuationSeparator" w:id="0">
    <w:p w14:paraId="273F5128" w14:textId="77777777" w:rsidR="000E31C0" w:rsidRDefault="000E31C0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015F"/>
    <w:multiLevelType w:val="multilevel"/>
    <w:tmpl w:val="EC66C1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0E31C0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69A9"/>
    <w:rsid w:val="00B07CF3"/>
    <w:rsid w:val="00B16A6F"/>
    <w:rsid w:val="00B22271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95A50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9BEB-25D9-4AD2-8C87-211AB9FC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2024-09-12T13:13:00Z</cp:lastPrinted>
  <dcterms:created xsi:type="dcterms:W3CDTF">2023-02-15T13:43:00Z</dcterms:created>
  <dcterms:modified xsi:type="dcterms:W3CDTF">2024-09-12T13:13:00Z</dcterms:modified>
</cp:coreProperties>
</file>