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11BD4250" w14:textId="39DEDFC3" w:rsidR="00A51657" w:rsidRDefault="00660A04" w:rsidP="00524043">
      <w:pPr>
        <w:jc w:val="center"/>
        <w:rPr>
          <w:sz w:val="26"/>
          <w:szCs w:val="26"/>
        </w:rPr>
      </w:pPr>
      <w:r w:rsidRPr="00660A04">
        <w:rPr>
          <w:bCs/>
          <w:sz w:val="26"/>
          <w:szCs w:val="26"/>
        </w:rPr>
        <w:t>«</w:t>
      </w:r>
      <w:r w:rsidR="008762C4" w:rsidRPr="008762C4">
        <w:rPr>
          <w:bCs/>
          <w:sz w:val="26"/>
          <w:szCs w:val="26"/>
        </w:rPr>
        <w:t>Ремонт автомобильной дороги общего пользования регионального значения 35 ОП РЗ 35К-005 Алушта - Судак - Феодосия на участке км 58+300 - км 62+000</w:t>
      </w:r>
      <w:r w:rsidRPr="00660A04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03E5324A" w14:textId="5785D071" w:rsidR="00FB30F5" w:rsidRPr="00BC03FA" w:rsidRDefault="00B12AEB" w:rsidP="00FB30F5">
      <w:pPr>
        <w:pStyle w:val="a7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</w:t>
      </w:r>
      <w:r w:rsidR="00BC03FA" w:rsidRPr="003D5030">
        <w:rPr>
          <w:sz w:val="26"/>
          <w:szCs w:val="26"/>
        </w:rPr>
        <w:t>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8762C4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8762C4" w:rsidRDefault="005C48FD" w:rsidP="002B2D2E">
            <w:pPr>
              <w:jc w:val="center"/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8762C4" w:rsidRDefault="005C48FD" w:rsidP="002B2D2E">
            <w:pPr>
              <w:jc w:val="center"/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Нормативные</w:t>
            </w:r>
          </w:p>
        </w:tc>
      </w:tr>
      <w:tr w:rsidR="005C48FD" w:rsidRPr="008762C4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5C48FD" w:rsidRPr="008762C4" w:rsidRDefault="005C48FD" w:rsidP="002B2D2E">
            <w:pPr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2764AD62" w:rsidR="005C48FD" w:rsidRPr="008762C4" w:rsidRDefault="008762C4" w:rsidP="002B2D2E">
            <w:pPr>
              <w:jc w:val="center"/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Укрепление берега</w:t>
            </w:r>
            <w:r>
              <w:rPr>
                <w:sz w:val="26"/>
                <w:szCs w:val="26"/>
              </w:rPr>
              <w:t>, дна и откосов</w:t>
            </w:r>
          </w:p>
        </w:tc>
      </w:tr>
      <w:tr w:rsidR="00A2620E" w:rsidRPr="008762C4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A2620E" w:rsidRPr="008762C4" w:rsidRDefault="00A2620E" w:rsidP="00A2620E">
            <w:pPr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53FF200A" w:rsidR="00A2620E" w:rsidRPr="008762C4" w:rsidRDefault="008762C4" w:rsidP="00A2620E">
            <w:pPr>
              <w:jc w:val="center"/>
              <w:rPr>
                <w:sz w:val="26"/>
                <w:szCs w:val="26"/>
                <w:highlight w:val="yellow"/>
              </w:rPr>
            </w:pPr>
            <w:r w:rsidRPr="008762C4">
              <w:rPr>
                <w:sz w:val="26"/>
                <w:szCs w:val="26"/>
              </w:rPr>
              <w:t>0,550</w:t>
            </w:r>
          </w:p>
        </w:tc>
      </w:tr>
      <w:tr w:rsidR="00A2620E" w:rsidRPr="008762C4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A2620E" w:rsidRPr="008762C4" w:rsidRDefault="00A2620E" w:rsidP="00A2620E">
            <w:pPr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115D8BA3" w:rsidR="00A2620E" w:rsidRPr="008762C4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8762C4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="008762C4">
              <w:rPr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</w:tr>
      <w:tr w:rsidR="00A2620E" w:rsidRPr="008762C4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A2620E" w:rsidRPr="008762C4" w:rsidRDefault="00A2620E" w:rsidP="00A2620E">
            <w:pPr>
              <w:rPr>
                <w:sz w:val="26"/>
                <w:szCs w:val="26"/>
              </w:rPr>
            </w:pPr>
            <w:r w:rsidRPr="008762C4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8762C4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22BA1A4C" w:rsidR="00A2620E" w:rsidRPr="008762C4" w:rsidRDefault="00A2620E" w:rsidP="00A2620E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8762C4">
              <w:rPr>
                <w:sz w:val="26"/>
                <w:szCs w:val="26"/>
              </w:rPr>
              <w:t>2</w:t>
            </w:r>
          </w:p>
        </w:tc>
      </w:tr>
      <w:tr w:rsidR="00A2620E" w:rsidRPr="008762C4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A2620E" w:rsidRPr="008762C4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8762C4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7929D8DA" w:rsidR="00A2620E" w:rsidRPr="00B12AEB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762C4">
              <w:rPr>
                <w:color w:val="000000" w:themeColor="text1"/>
                <w:sz w:val="26"/>
                <w:szCs w:val="26"/>
              </w:rPr>
              <w:t>6,</w:t>
            </w:r>
            <w:r w:rsidR="00B12AEB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Pr="008762C4">
              <w:rPr>
                <w:color w:val="000000" w:themeColor="text1"/>
                <w:sz w:val="26"/>
                <w:szCs w:val="26"/>
              </w:rPr>
              <w:t>-</w:t>
            </w:r>
            <w:r w:rsidR="00B12AEB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="00B12AEB">
              <w:rPr>
                <w:color w:val="000000" w:themeColor="text1"/>
                <w:sz w:val="26"/>
                <w:szCs w:val="26"/>
              </w:rPr>
              <w:t>,</w:t>
            </w:r>
            <w:r w:rsidR="00B12AEB">
              <w:rPr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</w:tr>
      <w:tr w:rsidR="00A2620E" w:rsidRPr="008762C4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A2620E" w:rsidRPr="008762C4" w:rsidRDefault="00A2620E" w:rsidP="00A2620E">
            <w:pPr>
              <w:rPr>
                <w:color w:val="000000" w:themeColor="text1"/>
                <w:sz w:val="26"/>
                <w:szCs w:val="26"/>
              </w:rPr>
            </w:pPr>
            <w:r w:rsidRPr="008762C4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777777" w:rsidR="00A2620E" w:rsidRPr="008762C4" w:rsidRDefault="00A2620E" w:rsidP="00A2620E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762C4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0A7FAC4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660A04" w:rsidRPr="00660A04">
        <w:rPr>
          <w:bCs/>
          <w:sz w:val="26"/>
          <w:szCs w:val="26"/>
        </w:rPr>
        <w:t>«</w:t>
      </w:r>
      <w:r w:rsidR="008762C4" w:rsidRPr="008762C4">
        <w:rPr>
          <w:bCs/>
          <w:sz w:val="26"/>
          <w:szCs w:val="26"/>
        </w:rPr>
        <w:t>Ремонт автомобильной дороги общего пользования регионального значения 35 ОП РЗ 35К-005 Алушта - Судак - Феодосия на участке км 58+300 - км 62+000</w:t>
      </w:r>
      <w:r w:rsidR="00660A04" w:rsidRPr="00660A04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7C7F90F4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27AF" w14:textId="77777777" w:rsidR="006D762E" w:rsidRDefault="006D762E" w:rsidP="00C67861">
      <w:r>
        <w:separator/>
      </w:r>
    </w:p>
  </w:endnote>
  <w:endnote w:type="continuationSeparator" w:id="0">
    <w:p w14:paraId="3907FB25" w14:textId="77777777" w:rsidR="006D762E" w:rsidRDefault="006D762E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2075" w14:textId="77777777" w:rsidR="006D762E" w:rsidRDefault="006D762E" w:rsidP="00C67861">
      <w:r>
        <w:separator/>
      </w:r>
    </w:p>
  </w:footnote>
  <w:footnote w:type="continuationSeparator" w:id="0">
    <w:p w14:paraId="49784FD1" w14:textId="77777777" w:rsidR="006D762E" w:rsidRDefault="006D762E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71FE7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259E3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5030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A04"/>
    <w:rsid w:val="00660D0C"/>
    <w:rsid w:val="00664B42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D762E"/>
    <w:rsid w:val="006E37A7"/>
    <w:rsid w:val="006E623A"/>
    <w:rsid w:val="006E6A72"/>
    <w:rsid w:val="006F6519"/>
    <w:rsid w:val="00702125"/>
    <w:rsid w:val="007024AB"/>
    <w:rsid w:val="00711D41"/>
    <w:rsid w:val="00717416"/>
    <w:rsid w:val="00725ED9"/>
    <w:rsid w:val="00726AFD"/>
    <w:rsid w:val="00731645"/>
    <w:rsid w:val="00733D84"/>
    <w:rsid w:val="00746EB7"/>
    <w:rsid w:val="0075788F"/>
    <w:rsid w:val="00765895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762C4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0A4"/>
    <w:rsid w:val="00AC37B9"/>
    <w:rsid w:val="00AC575D"/>
    <w:rsid w:val="00AD6578"/>
    <w:rsid w:val="00AE7FA8"/>
    <w:rsid w:val="00AF05F2"/>
    <w:rsid w:val="00B069A9"/>
    <w:rsid w:val="00B07CF3"/>
    <w:rsid w:val="00B12AEB"/>
    <w:rsid w:val="00B16A6F"/>
    <w:rsid w:val="00B22271"/>
    <w:rsid w:val="00B273B4"/>
    <w:rsid w:val="00B45AF7"/>
    <w:rsid w:val="00B46F8E"/>
    <w:rsid w:val="00B47F29"/>
    <w:rsid w:val="00B51656"/>
    <w:rsid w:val="00B54335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769C-A8C9-4C6E-B00C-1B3BD9CC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2024-08-02T08:03:00Z</cp:lastPrinted>
  <dcterms:created xsi:type="dcterms:W3CDTF">2023-02-15T13:43:00Z</dcterms:created>
  <dcterms:modified xsi:type="dcterms:W3CDTF">2024-08-02T08:05:00Z</dcterms:modified>
</cp:coreProperties>
</file>