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61ED7" w:rsidRPr="00861ED7">
        <w:rPr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6C27F5">
        <w:rPr>
          <w:sz w:val="26"/>
          <w:szCs w:val="26"/>
        </w:rPr>
        <w:t xml:space="preserve">          </w:t>
      </w:r>
      <w:r w:rsidR="00861ED7" w:rsidRPr="00861ED7">
        <w:rPr>
          <w:sz w:val="26"/>
          <w:szCs w:val="26"/>
        </w:rPr>
        <w:t>35 ОП РЗ 35К-001 Таврида - Джанкой - Красноперекопск км 166+603 - км 171+638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6C27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Прилож</w:t>
      </w:r>
      <w:proofErr w:type="spellEnd"/>
      <w:r w:rsidR="00BD4F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ение</w:t>
      </w:r>
      <w:proofErr w:type="spellEnd"/>
      <w:r>
        <w:rPr>
          <w:sz w:val="26"/>
          <w:szCs w:val="26"/>
        </w:rPr>
        <w:t xml:space="preserve">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861ED7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5,035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3E5181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3E5181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E5181" w:rsidRDefault="003E5181" w:rsidP="002B2D2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8.0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</w:t>
      </w:r>
      <w:r w:rsidR="007C62A5">
        <w:rPr>
          <w:sz w:val="26"/>
          <w:szCs w:val="26"/>
          <w:lang w:val="en-US"/>
        </w:rPr>
        <w:t>c</w:t>
      </w:r>
      <w:r w:rsidR="00987E0E">
        <w:rPr>
          <w:sz w:val="26"/>
          <w:szCs w:val="26"/>
        </w:rPr>
        <w:t xml:space="preserve">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861ED7" w:rsidRPr="00861ED7">
        <w:rPr>
          <w:sz w:val="26"/>
          <w:szCs w:val="26"/>
        </w:rPr>
        <w:t>Ремонт автомобильной дороги общего пользования регионального значения 35 ОП РЗ 35К-001 Таврида - Джанкой - Красноперекопск км 166+603 - км 171+638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61ED7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E518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C27F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2A5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54470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D4F9F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9CAA-0EAA-4F51-A552-02AFD3C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10298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2023-11-28T14:23:00Z</cp:lastPrinted>
  <dcterms:created xsi:type="dcterms:W3CDTF">2023-12-07T06:49:00Z</dcterms:created>
  <dcterms:modified xsi:type="dcterms:W3CDTF">2023-12-07T06:49:00Z</dcterms:modified>
</cp:coreProperties>
</file>