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EFB7" w14:textId="77777777" w:rsidR="00EC2821" w:rsidRDefault="00EC2821" w:rsidP="00EF500A">
      <w:pPr>
        <w:rPr>
          <w:sz w:val="26"/>
          <w:szCs w:val="26"/>
        </w:rPr>
      </w:pPr>
    </w:p>
    <w:p w14:paraId="7843FC8B" w14:textId="77777777"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14:paraId="633C621F" w14:textId="77777777"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14:paraId="1E8D2265" w14:textId="77777777" w:rsidR="00A51657" w:rsidRDefault="00A51657" w:rsidP="00A51657">
      <w:pPr>
        <w:pStyle w:val="a3"/>
        <w:spacing w:after="0"/>
        <w:ind w:left="426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8A4ABF" w:rsidRPr="008A4ABF">
        <w:rPr>
          <w:sz w:val="26"/>
          <w:szCs w:val="26"/>
        </w:rPr>
        <w:t>Ремонт транспортной развязки в двух уровнях на пересечении ул. Куйбышева и Объездной дороги в границах муниципального образования городской округ Симферополь Республики Крым (северная сторона)</w:t>
      </w:r>
      <w:r w:rsidRPr="00301688">
        <w:rPr>
          <w:sz w:val="26"/>
          <w:szCs w:val="26"/>
        </w:rPr>
        <w:t>»</w:t>
      </w:r>
    </w:p>
    <w:p w14:paraId="276D3C15" w14:textId="77777777" w:rsidR="00A51657" w:rsidRDefault="00A51657" w:rsidP="00A51657">
      <w:pPr>
        <w:pStyle w:val="a3"/>
        <w:spacing w:after="0"/>
        <w:jc w:val="both"/>
        <w:rPr>
          <w:sz w:val="26"/>
          <w:szCs w:val="26"/>
        </w:rPr>
      </w:pPr>
    </w:p>
    <w:p w14:paraId="24A6BEBB" w14:textId="77777777" w:rsidR="00A51657" w:rsidRPr="00A51657" w:rsidRDefault="00A51657" w:rsidP="00A51657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2BEFE241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2CC794AE" w14:textId="77777777" w:rsidR="008A4ABF" w:rsidRDefault="008A4ABF" w:rsidP="008A4ABF">
      <w:pPr>
        <w:pStyle w:val="a3"/>
        <w:spacing w:after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4C373F">
        <w:rPr>
          <w:sz w:val="26"/>
          <w:szCs w:val="26"/>
        </w:rPr>
        <w:t>Ведомственная целевая программа Республи</w:t>
      </w:r>
      <w:r>
        <w:rPr>
          <w:sz w:val="26"/>
          <w:szCs w:val="26"/>
        </w:rPr>
        <w:t xml:space="preserve">ки Крым «Развитие автомобильных </w:t>
      </w:r>
      <w:r w:rsidRPr="004C373F">
        <w:rPr>
          <w:sz w:val="26"/>
          <w:szCs w:val="26"/>
        </w:rPr>
        <w:t xml:space="preserve">дорог </w:t>
      </w:r>
      <w:r>
        <w:rPr>
          <w:sz w:val="26"/>
          <w:szCs w:val="26"/>
        </w:rPr>
        <w:t xml:space="preserve"> </w:t>
      </w:r>
      <w:r w:rsidRPr="004C373F">
        <w:rPr>
          <w:sz w:val="26"/>
          <w:szCs w:val="26"/>
        </w:rPr>
        <w:t>Республики Крым на 2019-2030</w:t>
      </w:r>
      <w:r>
        <w:rPr>
          <w:sz w:val="26"/>
          <w:szCs w:val="26"/>
        </w:rPr>
        <w:t xml:space="preserve"> годы», утверждённая</w:t>
      </w:r>
      <w:r w:rsidRPr="004C373F">
        <w:rPr>
          <w:sz w:val="26"/>
          <w:szCs w:val="26"/>
        </w:rPr>
        <w:t xml:space="preserve"> приказом Министерства транспор</w:t>
      </w:r>
      <w:r>
        <w:rPr>
          <w:sz w:val="26"/>
          <w:szCs w:val="26"/>
        </w:rPr>
        <w:t xml:space="preserve">та Республики Крым от 04.02.2019 </w:t>
      </w:r>
      <w:r w:rsidRPr="004C373F">
        <w:rPr>
          <w:sz w:val="26"/>
          <w:szCs w:val="26"/>
        </w:rPr>
        <w:t>№ 55 (с изменениями).</w:t>
      </w:r>
    </w:p>
    <w:p w14:paraId="7F9FB278" w14:textId="77777777" w:rsidR="00FB30F5" w:rsidRPr="00DB4292" w:rsidRDefault="00FB30F5" w:rsidP="00FB30F5">
      <w:pPr>
        <w:pStyle w:val="a7"/>
        <w:ind w:left="426"/>
        <w:jc w:val="both"/>
        <w:rPr>
          <w:sz w:val="26"/>
          <w:szCs w:val="26"/>
        </w:rPr>
      </w:pPr>
    </w:p>
    <w:p w14:paraId="2C8EAEF0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78DA0513" w14:textId="7777777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 законченных ремонтом объекта.</w:t>
      </w:r>
    </w:p>
    <w:p w14:paraId="5F01AC93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5E467B36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50F1B177" w14:textId="77777777"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14:paraId="6331FCD1" w14:textId="77777777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0FBCCEEC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595AE3E9" w14:textId="77777777"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530"/>
      </w:tblGrid>
      <w:tr w:rsidR="00207DC7" w:rsidRPr="007071A8" w14:paraId="21FA26BC" w14:textId="77777777" w:rsidTr="00207DC7">
        <w:trPr>
          <w:trHeight w:val="21"/>
          <w:tblHeader/>
        </w:trPr>
        <w:tc>
          <w:tcPr>
            <w:tcW w:w="5670" w:type="dxa"/>
            <w:shd w:val="clear" w:color="auto" w:fill="FFFFFF"/>
            <w:vAlign w:val="center"/>
          </w:tcPr>
          <w:p w14:paraId="0EE659FC" w14:textId="77777777" w:rsidR="00207DC7" w:rsidRPr="007071A8" w:rsidRDefault="00207DC7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3616C116" w14:textId="77777777" w:rsidR="00207DC7" w:rsidRPr="007071A8" w:rsidRDefault="00207DC7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207DC7" w:rsidRPr="007071A8" w14:paraId="410C75B9" w14:textId="77777777" w:rsidTr="00207DC7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14ACC78D" w14:textId="77777777" w:rsidR="00207DC7" w:rsidRPr="007071A8" w:rsidRDefault="00207DC7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43702A1D" w14:textId="77777777" w:rsidR="00207DC7" w:rsidRPr="00207DC7" w:rsidRDefault="00207DC7" w:rsidP="002B2D2E">
            <w:pPr>
              <w:jc w:val="center"/>
              <w:rPr>
                <w:sz w:val="28"/>
                <w:szCs w:val="28"/>
              </w:rPr>
            </w:pPr>
            <w:r w:rsidRPr="00207DC7">
              <w:rPr>
                <w:sz w:val="28"/>
                <w:szCs w:val="28"/>
              </w:rPr>
              <w:t xml:space="preserve">Ремонт </w:t>
            </w:r>
          </w:p>
        </w:tc>
      </w:tr>
      <w:tr w:rsidR="00207DC7" w:rsidRPr="007071A8" w14:paraId="7CD4251F" w14:textId="77777777" w:rsidTr="00207DC7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160D1639" w14:textId="77777777" w:rsidR="00207DC7" w:rsidRPr="007071A8" w:rsidRDefault="00207DC7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0F1A3E49" w14:textId="77777777" w:rsidR="00207DC7" w:rsidRPr="00207DC7" w:rsidRDefault="006F6392" w:rsidP="00832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0,655</w:t>
            </w:r>
          </w:p>
        </w:tc>
      </w:tr>
      <w:tr w:rsidR="00207DC7" w:rsidRPr="007071A8" w14:paraId="41F0C859" w14:textId="77777777" w:rsidTr="00207DC7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71A115B6" w14:textId="77777777" w:rsidR="00207DC7" w:rsidRPr="007071A8" w:rsidRDefault="00207DC7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530" w:type="dxa"/>
            <w:shd w:val="clear" w:color="auto" w:fill="auto"/>
            <w:vAlign w:val="center"/>
          </w:tcPr>
          <w:p w14:paraId="4BCAE645" w14:textId="77777777" w:rsidR="00207DC7" w:rsidRPr="00207DC7" w:rsidRDefault="00207DC7" w:rsidP="002B2D2E">
            <w:pPr>
              <w:jc w:val="center"/>
              <w:rPr>
                <w:sz w:val="28"/>
                <w:szCs w:val="28"/>
                <w:lang w:val="en-US"/>
              </w:rPr>
            </w:pPr>
            <w:r w:rsidRPr="00207DC7">
              <w:rPr>
                <w:sz w:val="28"/>
                <w:szCs w:val="28"/>
                <w:lang w:val="en-US"/>
              </w:rPr>
              <w:t>I</w:t>
            </w:r>
          </w:p>
        </w:tc>
      </w:tr>
      <w:tr w:rsidR="00207DC7" w:rsidRPr="007071A8" w14:paraId="0DCDAFAF" w14:textId="77777777" w:rsidTr="00207DC7">
        <w:trPr>
          <w:trHeight w:val="378"/>
        </w:trPr>
        <w:tc>
          <w:tcPr>
            <w:tcW w:w="5670" w:type="dxa"/>
            <w:shd w:val="clear" w:color="auto" w:fill="FFFFFF"/>
            <w:vAlign w:val="center"/>
          </w:tcPr>
          <w:p w14:paraId="4D42CBA8" w14:textId="77777777" w:rsidR="00207DC7" w:rsidRPr="007071A8" w:rsidRDefault="00207DC7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530" w:type="dxa"/>
            <w:shd w:val="clear" w:color="auto" w:fill="auto"/>
            <w:vAlign w:val="center"/>
          </w:tcPr>
          <w:p w14:paraId="168BD742" w14:textId="77777777" w:rsidR="00207DC7" w:rsidRPr="00207DC7" w:rsidRDefault="00207DC7" w:rsidP="002B2D2E">
            <w:pPr>
              <w:jc w:val="center"/>
              <w:rPr>
                <w:sz w:val="28"/>
                <w:szCs w:val="28"/>
                <w:lang w:val="en-US"/>
              </w:rPr>
            </w:pPr>
            <w:r w:rsidRPr="00207DC7">
              <w:rPr>
                <w:sz w:val="28"/>
                <w:szCs w:val="28"/>
                <w:lang w:val="en-US"/>
              </w:rPr>
              <w:t>1-2</w:t>
            </w:r>
          </w:p>
        </w:tc>
      </w:tr>
      <w:tr w:rsidR="00207DC7" w:rsidRPr="007E7E17" w14:paraId="5A30C05D" w14:textId="77777777" w:rsidTr="00207DC7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26D98299" w14:textId="77777777" w:rsidR="00207DC7" w:rsidRPr="007E7E17" w:rsidRDefault="00207DC7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530" w:type="dxa"/>
            <w:shd w:val="clear" w:color="auto" w:fill="auto"/>
            <w:vAlign w:val="center"/>
          </w:tcPr>
          <w:p w14:paraId="01740000" w14:textId="77777777" w:rsidR="00207DC7" w:rsidRPr="00207DC7" w:rsidRDefault="006F6392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3,5-7,0</w:t>
            </w:r>
          </w:p>
        </w:tc>
      </w:tr>
      <w:tr w:rsidR="00207DC7" w:rsidRPr="007E7E17" w14:paraId="03E3BC13" w14:textId="77777777" w:rsidTr="00207DC7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1B508AC0" w14:textId="77777777" w:rsidR="00207DC7" w:rsidRPr="007E7E17" w:rsidRDefault="00207DC7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7BE7BA51" w14:textId="77777777" w:rsidR="00207DC7" w:rsidRPr="00207DC7" w:rsidRDefault="00207DC7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7DC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14:paraId="52B2E81D" w14:textId="77777777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47F77C1" w14:textId="77777777"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14:paraId="1921EB13" w14:textId="77777777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45440813" w14:textId="77777777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5DF6A860" w14:textId="77777777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5AA66528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C839A28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FBDB638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4C0432F9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58244FE0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041920EA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531070FF" w14:textId="77777777"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38CBC51F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7C5611F8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0CFC63E3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990BAA1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054910C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574D5C0A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DD0CDF0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5E795603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6FE5AB85" w14:textId="77777777"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58F205E0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57D84641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F0C0A53" w14:textId="77777777"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BF4DC68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6BB85BD8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1AA8540C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46AD1D76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7A500E2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6C3D0480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BE2A433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40C2228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72B455F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0B5296F0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A751D4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14:paraId="79F0E716" w14:textId="7777777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29DE1D1F" w14:textId="77777777"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490FF7EA" w14:textId="77777777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04A6BB0E" w14:textId="77777777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14:paraId="0B62C2E8" w14:textId="7777777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6DC084F" w14:textId="7777777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14:paraId="2237AA39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4C8A1949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68F8D16B" w14:textId="77777777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14:paraId="2C86F626" w14:textId="77777777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509DE872" w14:textId="77777777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54EB32AE" w14:textId="77777777"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173D8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5E04322C" w14:textId="77777777"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14:paraId="6205B094" w14:textId="77777777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0F53FB81" w14:textId="77777777"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23E44042" w14:textId="77777777"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0681E6E4" w14:textId="77777777" w:rsidR="003322E9" w:rsidRPr="00EC6613" w:rsidRDefault="00C67861" w:rsidP="00EC6613">
      <w:pPr>
        <w:pStyle w:val="a3"/>
        <w:spacing w:after="0"/>
        <w:ind w:left="426" w:hanging="426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8A4ABF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8A4ABF" w:rsidRPr="008A4ABF">
        <w:rPr>
          <w:sz w:val="26"/>
          <w:szCs w:val="26"/>
        </w:rPr>
        <w:t>Ремонт транспортной развязки в двух уровнях на пересечении ул. Куйбышева и Объездной дороги в границах муниципального образования городской округ Симферополь Республики Крым (северная сторона)</w:t>
      </w:r>
      <w:r w:rsidR="00EC6613" w:rsidRPr="00301688">
        <w:rPr>
          <w:sz w:val="26"/>
          <w:szCs w:val="26"/>
        </w:rPr>
        <w:t>»</w:t>
      </w:r>
      <w:r w:rsidR="00EC6613">
        <w:rPr>
          <w:bCs/>
          <w:sz w:val="26"/>
          <w:szCs w:val="26"/>
        </w:rPr>
        <w:t>.</w:t>
      </w:r>
      <w:r w:rsidR="00EC6613" w:rsidRPr="00AB3563">
        <w:rPr>
          <w:bCs/>
          <w:sz w:val="26"/>
          <w:szCs w:val="26"/>
        </w:rPr>
        <w:t xml:space="preserve">          </w:t>
      </w:r>
      <w:r w:rsidR="00EC6613">
        <w:rPr>
          <w:bCs/>
          <w:sz w:val="26"/>
          <w:szCs w:val="26"/>
        </w:rPr>
        <w:t xml:space="preserve">        </w:t>
      </w:r>
    </w:p>
    <w:p w14:paraId="4083742C" w14:textId="77777777"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0E0C906F" w14:textId="77777777"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B6523A">
        <w:rPr>
          <w:sz w:val="26"/>
          <w:szCs w:val="26"/>
        </w:rPr>
        <w:t>в</w:t>
      </w:r>
      <w:r w:rsidRPr="005C12E0">
        <w:rPr>
          <w:sz w:val="26"/>
          <w:szCs w:val="26"/>
        </w:rPr>
        <w:t>ляет требованием на Подрядчика.</w:t>
      </w:r>
    </w:p>
    <w:p w14:paraId="130D9AA4" w14:textId="77777777" w:rsidR="008A4ABF" w:rsidRDefault="008A4AB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sectPr w:rsidR="008A4ABF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26643" w14:textId="77777777" w:rsidR="004A2015" w:rsidRDefault="004A2015" w:rsidP="00C67861">
      <w:r>
        <w:separator/>
      </w:r>
    </w:p>
  </w:endnote>
  <w:endnote w:type="continuationSeparator" w:id="0">
    <w:p w14:paraId="27DB20D8" w14:textId="77777777" w:rsidR="004A2015" w:rsidRDefault="004A201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207214"/>
      <w:docPartObj>
        <w:docPartGallery w:val="Page Numbers (Bottom of Page)"/>
        <w:docPartUnique/>
      </w:docPartObj>
    </w:sdtPr>
    <w:sdtEndPr/>
    <w:sdtContent>
      <w:p w14:paraId="307B5813" w14:textId="77777777"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6F6392">
          <w:rPr>
            <w:noProof/>
          </w:rPr>
          <w:t>4</w:t>
        </w:r>
        <w:r>
          <w:fldChar w:fldCharType="end"/>
        </w:r>
      </w:p>
    </w:sdtContent>
  </w:sdt>
  <w:p w14:paraId="06EEA7F9" w14:textId="77777777"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5A518" w14:textId="77777777" w:rsidR="004A2015" w:rsidRDefault="004A2015" w:rsidP="00C67861">
      <w:r>
        <w:separator/>
      </w:r>
    </w:p>
  </w:footnote>
  <w:footnote w:type="continuationSeparator" w:id="0">
    <w:p w14:paraId="050BF775" w14:textId="77777777" w:rsidR="004A2015" w:rsidRDefault="004A201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439B" w14:textId="77777777"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40594806">
    <w:abstractNumId w:val="4"/>
  </w:num>
  <w:num w:numId="2" w16cid:durableId="1112675910">
    <w:abstractNumId w:val="8"/>
  </w:num>
  <w:num w:numId="3" w16cid:durableId="98263529">
    <w:abstractNumId w:val="6"/>
  </w:num>
  <w:num w:numId="4" w16cid:durableId="690768207">
    <w:abstractNumId w:val="0"/>
  </w:num>
  <w:num w:numId="5" w16cid:durableId="690759179">
    <w:abstractNumId w:val="5"/>
  </w:num>
  <w:num w:numId="6" w16cid:durableId="1333528214">
    <w:abstractNumId w:val="2"/>
  </w:num>
  <w:num w:numId="7" w16cid:durableId="211888660">
    <w:abstractNumId w:val="9"/>
  </w:num>
  <w:num w:numId="8" w16cid:durableId="1088574467">
    <w:abstractNumId w:val="1"/>
  </w:num>
  <w:num w:numId="9" w16cid:durableId="1507095191">
    <w:abstractNumId w:val="3"/>
  </w:num>
  <w:num w:numId="10" w16cid:durableId="8320670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56A48"/>
    <w:rsid w:val="00171304"/>
    <w:rsid w:val="00173D80"/>
    <w:rsid w:val="00193E45"/>
    <w:rsid w:val="00195DB2"/>
    <w:rsid w:val="001C4DAC"/>
    <w:rsid w:val="001E795E"/>
    <w:rsid w:val="001F09BF"/>
    <w:rsid w:val="001F27D6"/>
    <w:rsid w:val="001F4EC9"/>
    <w:rsid w:val="00207DC7"/>
    <w:rsid w:val="00235A0A"/>
    <w:rsid w:val="002403AF"/>
    <w:rsid w:val="0024590C"/>
    <w:rsid w:val="00255418"/>
    <w:rsid w:val="00260214"/>
    <w:rsid w:val="00260988"/>
    <w:rsid w:val="00270CBC"/>
    <w:rsid w:val="00277173"/>
    <w:rsid w:val="002D03B3"/>
    <w:rsid w:val="002D5736"/>
    <w:rsid w:val="002E25E7"/>
    <w:rsid w:val="002F22A0"/>
    <w:rsid w:val="00301688"/>
    <w:rsid w:val="0031493C"/>
    <w:rsid w:val="00321BCC"/>
    <w:rsid w:val="003322E9"/>
    <w:rsid w:val="003627F5"/>
    <w:rsid w:val="0037453C"/>
    <w:rsid w:val="003C3F27"/>
    <w:rsid w:val="003C6A31"/>
    <w:rsid w:val="003C6E7B"/>
    <w:rsid w:val="003D4F01"/>
    <w:rsid w:val="003D7AB1"/>
    <w:rsid w:val="003F65EE"/>
    <w:rsid w:val="0040078C"/>
    <w:rsid w:val="00400BBE"/>
    <w:rsid w:val="00420B48"/>
    <w:rsid w:val="00436684"/>
    <w:rsid w:val="00447159"/>
    <w:rsid w:val="004640FD"/>
    <w:rsid w:val="0046481E"/>
    <w:rsid w:val="00485ABC"/>
    <w:rsid w:val="00490353"/>
    <w:rsid w:val="00497A4E"/>
    <w:rsid w:val="004A2015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C48FD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A7358"/>
    <w:rsid w:val="006D5460"/>
    <w:rsid w:val="006E37A7"/>
    <w:rsid w:val="006E6A72"/>
    <w:rsid w:val="006F6392"/>
    <w:rsid w:val="006F6519"/>
    <w:rsid w:val="00702125"/>
    <w:rsid w:val="00711D41"/>
    <w:rsid w:val="00717416"/>
    <w:rsid w:val="00725ED9"/>
    <w:rsid w:val="00726AFD"/>
    <w:rsid w:val="00731645"/>
    <w:rsid w:val="00733D84"/>
    <w:rsid w:val="007418DC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3229A"/>
    <w:rsid w:val="00891635"/>
    <w:rsid w:val="008A1C19"/>
    <w:rsid w:val="008A37DC"/>
    <w:rsid w:val="008A4ABF"/>
    <w:rsid w:val="008A68EE"/>
    <w:rsid w:val="008C3572"/>
    <w:rsid w:val="008C4916"/>
    <w:rsid w:val="008E02CF"/>
    <w:rsid w:val="008E6914"/>
    <w:rsid w:val="009415B4"/>
    <w:rsid w:val="009462CB"/>
    <w:rsid w:val="00946F9A"/>
    <w:rsid w:val="00983E64"/>
    <w:rsid w:val="00987E0E"/>
    <w:rsid w:val="00994E2C"/>
    <w:rsid w:val="009A2F8B"/>
    <w:rsid w:val="009B13F2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51657"/>
    <w:rsid w:val="00A67321"/>
    <w:rsid w:val="00A702B9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22271"/>
    <w:rsid w:val="00B45AF7"/>
    <w:rsid w:val="00B46F8E"/>
    <w:rsid w:val="00B47F29"/>
    <w:rsid w:val="00B51656"/>
    <w:rsid w:val="00B6523A"/>
    <w:rsid w:val="00B71669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C6AC5"/>
    <w:rsid w:val="00CD2309"/>
    <w:rsid w:val="00CF04C9"/>
    <w:rsid w:val="00CF491A"/>
    <w:rsid w:val="00D24B91"/>
    <w:rsid w:val="00D43060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C6613"/>
    <w:rsid w:val="00ED3736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30F5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0529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B3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B58DD-109E-4A1C-95CE-EFC0DC935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2023-09-22T12:50:00Z</cp:lastPrinted>
  <dcterms:created xsi:type="dcterms:W3CDTF">2023-02-15T13:43:00Z</dcterms:created>
  <dcterms:modified xsi:type="dcterms:W3CDTF">2023-09-25T14:55:00Z</dcterms:modified>
</cp:coreProperties>
</file>