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4347021B" w:rsidR="00EC2821" w:rsidRPr="007E01D9" w:rsidRDefault="00EC2821" w:rsidP="00D22C24">
            <w:pPr>
              <w:jc w:val="right"/>
            </w:pPr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024AA315" w:rsidR="00EC2821" w:rsidRPr="007E01D9" w:rsidRDefault="00EC2821" w:rsidP="00D22C24">
            <w:pPr>
              <w:ind w:right="198"/>
              <w:jc w:val="right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EC88DB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FD72AA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FD72AA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6D538FB5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BC0030" w:rsidRPr="00BC0030">
        <w:rPr>
          <w:sz w:val="26"/>
          <w:szCs w:val="26"/>
        </w:rPr>
        <w:t xml:space="preserve">Ремонт искусственных дорожных сооружений (водопропускных труб), расположенных на автомобильных дорогах местного </w:t>
      </w:r>
      <w:proofErr w:type="gramStart"/>
      <w:r w:rsidR="00BC0030" w:rsidRPr="00BC0030">
        <w:rPr>
          <w:sz w:val="26"/>
          <w:szCs w:val="26"/>
        </w:rPr>
        <w:t>значения  муниципального</w:t>
      </w:r>
      <w:proofErr w:type="gramEnd"/>
      <w:r w:rsidR="00BC0030" w:rsidRPr="00BC0030">
        <w:rPr>
          <w:sz w:val="26"/>
          <w:szCs w:val="26"/>
        </w:rPr>
        <w:t xml:space="preserve"> образования Белогорский район Республики Крым в рамках ликвидации последствий чрезвычайных ситуаций, произошедших на территории Республики Крым в 2022 году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2EA1302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</w:t>
      </w:r>
      <w:r w:rsidR="00B73D13">
        <w:rPr>
          <w:sz w:val="26"/>
          <w:szCs w:val="26"/>
        </w:rPr>
        <w:t>К</w:t>
      </w:r>
      <w:r>
        <w:rPr>
          <w:sz w:val="26"/>
          <w:szCs w:val="26"/>
        </w:rPr>
        <w:t>рым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F7B9A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3566F75E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BC0030" w:rsidRPr="00BC0030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местного значения ул. Чапаева, с. </w:t>
      </w:r>
      <w:proofErr w:type="spellStart"/>
      <w:r w:rsidR="00BC0030" w:rsidRPr="00BC0030">
        <w:rPr>
          <w:sz w:val="26"/>
          <w:szCs w:val="26"/>
        </w:rPr>
        <w:t>Черемисовка</w:t>
      </w:r>
      <w:proofErr w:type="spellEnd"/>
      <w:r w:rsidR="00BC0030" w:rsidRPr="00BC0030">
        <w:rPr>
          <w:sz w:val="26"/>
          <w:szCs w:val="26"/>
        </w:rPr>
        <w:t>, Белогорский район (в районе дома № 1)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428EFC35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577721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178BD07D" w14:textId="77777777" w:rsidTr="00154BBE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3EBE4A3" w:rsidR="004B3930" w:rsidRPr="0067226C" w:rsidRDefault="00BC0030" w:rsidP="00CC1237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11341EBC" w14:textId="178D5468" w:rsidR="004B3930" w:rsidRPr="00154BBE" w:rsidRDefault="00154BBE" w:rsidP="00103857">
            <w:pPr>
              <w:jc w:val="center"/>
              <w:rPr>
                <w:sz w:val="26"/>
                <w:szCs w:val="26"/>
              </w:rPr>
            </w:pPr>
            <w:r w:rsidRPr="00154BBE">
              <w:rPr>
                <w:sz w:val="26"/>
                <w:szCs w:val="26"/>
              </w:rPr>
              <w:t>12,00</w:t>
            </w:r>
          </w:p>
        </w:tc>
      </w:tr>
      <w:bookmarkEnd w:id="1"/>
    </w:tbl>
    <w:p w14:paraId="5C36A58F" w14:textId="1885BEA7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03A3E1FD" w14:textId="6979B361" w:rsidR="00BC0030" w:rsidRPr="00DB4292" w:rsidRDefault="00BC0030" w:rsidP="00BC0030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BC0030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местного значения ул. Чехова, с. </w:t>
      </w:r>
      <w:proofErr w:type="spellStart"/>
      <w:r w:rsidRPr="00BC0030">
        <w:rPr>
          <w:sz w:val="26"/>
          <w:szCs w:val="26"/>
        </w:rPr>
        <w:t>Черемисовка</w:t>
      </w:r>
      <w:proofErr w:type="spellEnd"/>
      <w:r w:rsidRPr="00BC0030">
        <w:rPr>
          <w:sz w:val="26"/>
          <w:szCs w:val="26"/>
        </w:rPr>
        <w:t>, Белогорский район (в районе дома № 16)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BC0030" w:rsidRPr="004B3930" w14:paraId="179F5705" w14:textId="77777777" w:rsidTr="006A3746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4121463B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4901C6D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BC0030" w:rsidRPr="0067226C" w14:paraId="267308D4" w14:textId="77777777" w:rsidTr="006A3746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56DA10FD" w14:textId="77777777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6CAA044" w14:textId="77777777" w:rsidR="00BC0030" w:rsidRPr="00A85BF7" w:rsidRDefault="00BC0030" w:rsidP="006A374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BC0030" w:rsidRPr="004B3930" w14:paraId="03605A51" w14:textId="77777777" w:rsidTr="00154BBE">
        <w:trPr>
          <w:trHeight w:val="21"/>
        </w:trPr>
        <w:tc>
          <w:tcPr>
            <w:tcW w:w="5953" w:type="dxa"/>
            <w:shd w:val="clear" w:color="auto" w:fill="FFFFFF"/>
          </w:tcPr>
          <w:p w14:paraId="529D6321" w14:textId="3EBA21D4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7AF0CFC9" w14:textId="3DB49884" w:rsidR="00BC0030" w:rsidRPr="00154BBE" w:rsidRDefault="00154BBE" w:rsidP="006A3746">
            <w:pPr>
              <w:jc w:val="center"/>
              <w:rPr>
                <w:sz w:val="26"/>
                <w:szCs w:val="26"/>
              </w:rPr>
            </w:pPr>
            <w:r w:rsidRPr="00154BBE">
              <w:rPr>
                <w:sz w:val="26"/>
                <w:szCs w:val="26"/>
              </w:rPr>
              <w:t>16,00</w:t>
            </w:r>
          </w:p>
        </w:tc>
      </w:tr>
    </w:tbl>
    <w:p w14:paraId="5DEFDCD7" w14:textId="351FAA5B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4DF3D678" w14:textId="0A60125C" w:rsidR="00BC0030" w:rsidRPr="00DB4292" w:rsidRDefault="00BC0030" w:rsidP="00BC0030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BC0030">
        <w:rPr>
          <w:sz w:val="26"/>
          <w:szCs w:val="26"/>
        </w:rPr>
        <w:t>Ремонт искусственного дорожного сооружения (водопропускной трубы) на автомобильной дороге общего пользования местного значения ул. Партизанская, с. Межгорье, Белогорский район (в районе дома № 32)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BC0030" w:rsidRPr="004B3930" w14:paraId="10EE15D0" w14:textId="77777777" w:rsidTr="006A3746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1E779396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C659ABC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BC0030" w:rsidRPr="0067226C" w14:paraId="45D9E678" w14:textId="77777777" w:rsidTr="006A3746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18C77540" w14:textId="77777777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36E9E3EE" w14:textId="77777777" w:rsidR="00BC0030" w:rsidRPr="00A85BF7" w:rsidRDefault="00BC0030" w:rsidP="006A374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BC0030" w:rsidRPr="004B3930" w14:paraId="5CC377D3" w14:textId="77777777" w:rsidTr="00154BBE">
        <w:trPr>
          <w:trHeight w:val="21"/>
        </w:trPr>
        <w:tc>
          <w:tcPr>
            <w:tcW w:w="5953" w:type="dxa"/>
            <w:shd w:val="clear" w:color="auto" w:fill="FFFFFF"/>
          </w:tcPr>
          <w:p w14:paraId="70DC92FA" w14:textId="616C6300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58FF7F4C" w14:textId="75176D24" w:rsidR="00BC0030" w:rsidRPr="00154BBE" w:rsidRDefault="00154BBE" w:rsidP="006A3746">
            <w:pPr>
              <w:jc w:val="center"/>
              <w:rPr>
                <w:sz w:val="26"/>
                <w:szCs w:val="26"/>
              </w:rPr>
            </w:pPr>
            <w:r w:rsidRPr="00154BBE">
              <w:rPr>
                <w:sz w:val="26"/>
                <w:szCs w:val="26"/>
              </w:rPr>
              <w:t>9,00</w:t>
            </w:r>
          </w:p>
        </w:tc>
      </w:tr>
    </w:tbl>
    <w:p w14:paraId="1AD73AB4" w14:textId="3790053D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65913883" w14:textId="0BE4D4F3" w:rsidR="00BC0030" w:rsidRPr="00DB4292" w:rsidRDefault="00BC0030" w:rsidP="00BC0030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lastRenderedPageBreak/>
        <w:t>«</w:t>
      </w:r>
      <w:r w:rsidRPr="00BC0030">
        <w:rPr>
          <w:sz w:val="26"/>
          <w:szCs w:val="26"/>
        </w:rPr>
        <w:t>Ремонт искусственного дорожного сооружения (водопропускной трубы) на автомобильной дороге общего пользования местного значения ул. Парковая, с. Зеленогорское, Белогорский район (в районе стадиона)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BC0030" w:rsidRPr="004B3930" w14:paraId="5F8A6262" w14:textId="77777777" w:rsidTr="006A3746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0F31F599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AA7B9AA" w14:textId="77777777" w:rsidR="00BC0030" w:rsidRPr="00391AEE" w:rsidRDefault="00BC0030" w:rsidP="006A3746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BC0030" w:rsidRPr="0067226C" w14:paraId="1EACA72E" w14:textId="77777777" w:rsidTr="006A3746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5AED2935" w14:textId="77777777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5752CDC3" w14:textId="77777777" w:rsidR="00BC0030" w:rsidRPr="00A85BF7" w:rsidRDefault="00BC0030" w:rsidP="006A3746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BC0030" w:rsidRPr="004B3930" w14:paraId="0BC1FD39" w14:textId="77777777" w:rsidTr="00154BBE">
        <w:trPr>
          <w:trHeight w:val="21"/>
        </w:trPr>
        <w:tc>
          <w:tcPr>
            <w:tcW w:w="5953" w:type="dxa"/>
            <w:shd w:val="clear" w:color="auto" w:fill="FFFFFF"/>
          </w:tcPr>
          <w:p w14:paraId="34BA1A2D" w14:textId="1EC3076D" w:rsidR="00BC0030" w:rsidRPr="0067226C" w:rsidRDefault="00BC0030" w:rsidP="006A3746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628B0EC1" w14:textId="0AC7D2B4" w:rsidR="00BC0030" w:rsidRPr="00154BBE" w:rsidRDefault="00154BBE" w:rsidP="006A3746">
            <w:pPr>
              <w:jc w:val="center"/>
              <w:rPr>
                <w:sz w:val="26"/>
                <w:szCs w:val="26"/>
              </w:rPr>
            </w:pPr>
            <w:r w:rsidRPr="00154BBE">
              <w:rPr>
                <w:sz w:val="26"/>
                <w:szCs w:val="26"/>
              </w:rPr>
              <w:t>9,00</w:t>
            </w:r>
          </w:p>
        </w:tc>
      </w:tr>
    </w:tbl>
    <w:p w14:paraId="2B25D60B" w14:textId="77777777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7B86B45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B3806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48534D83" w14:textId="3ED17195" w:rsidR="003F5844" w:rsidRDefault="003F5844" w:rsidP="00F70A1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8C3B05">
        <w:tc>
          <w:tcPr>
            <w:tcW w:w="4536" w:type="dxa"/>
          </w:tcPr>
          <w:p w14:paraId="584B2C66" w14:textId="680C4909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4E27CDBA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4907914C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3A5AD0C3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11986D06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B05">
          <w:rPr>
            <w:noProof/>
          </w:rPr>
          <w:t>6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2251"/>
    <w:rsid w:val="0000459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4BBE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3B05"/>
    <w:rsid w:val="008C4916"/>
    <w:rsid w:val="008E02CF"/>
    <w:rsid w:val="008E6914"/>
    <w:rsid w:val="0090155F"/>
    <w:rsid w:val="00946F9A"/>
    <w:rsid w:val="00983E64"/>
    <w:rsid w:val="00985068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0030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D72AA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AB781-BB86-4420-921D-7F7958E2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2022-01-26T13:37:00Z</cp:lastPrinted>
  <dcterms:created xsi:type="dcterms:W3CDTF">2022-11-18T08:48:00Z</dcterms:created>
  <dcterms:modified xsi:type="dcterms:W3CDTF">2023-09-19T09:26:00Z</dcterms:modified>
</cp:coreProperties>
</file>