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6264E" w14:textId="77777777" w:rsidR="00885C00" w:rsidRDefault="00885C00" w:rsidP="00885C00">
      <w:pPr>
        <w:jc w:val="right"/>
        <w:rPr>
          <w:sz w:val="26"/>
          <w:szCs w:val="26"/>
        </w:rPr>
      </w:pPr>
    </w:p>
    <w:p w14:paraId="79F8345B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41FD85D6" w14:textId="77777777"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36044978" w14:textId="0DDB0C14" w:rsidR="008A68EE" w:rsidRPr="00191141" w:rsidRDefault="00AB6639" w:rsidP="00F90841">
      <w:pPr>
        <w:jc w:val="center"/>
        <w:rPr>
          <w:sz w:val="26"/>
          <w:szCs w:val="26"/>
        </w:rPr>
      </w:pPr>
      <w:r w:rsidRPr="00191141">
        <w:rPr>
          <w:bCs/>
          <w:sz w:val="26"/>
          <w:szCs w:val="26"/>
        </w:rPr>
        <w:t>«</w:t>
      </w:r>
      <w:r w:rsidR="00F90841">
        <w:rPr>
          <w:sz w:val="26"/>
          <w:szCs w:val="26"/>
        </w:rPr>
        <w:t xml:space="preserve">Ремонт улично-дорожной сети городского поселения </w:t>
      </w:r>
      <w:proofErr w:type="spellStart"/>
      <w:r w:rsidR="00F90841">
        <w:rPr>
          <w:sz w:val="26"/>
          <w:szCs w:val="26"/>
        </w:rPr>
        <w:t>Щелкино</w:t>
      </w:r>
      <w:proofErr w:type="spellEnd"/>
      <w:r w:rsidR="00F90841">
        <w:rPr>
          <w:sz w:val="26"/>
          <w:szCs w:val="26"/>
        </w:rPr>
        <w:t xml:space="preserve"> Ленинского района Республики Крым.1-ый этап в 2023 г</w:t>
      </w:r>
      <w:r w:rsidR="001B1DAF" w:rsidRPr="00191141">
        <w:rPr>
          <w:sz w:val="26"/>
          <w:szCs w:val="26"/>
          <w:lang w:eastAsia="ar-SA"/>
        </w:rPr>
        <w:t xml:space="preserve">.» </w:t>
      </w:r>
    </w:p>
    <w:p w14:paraId="5D835B8E" w14:textId="77777777"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14:paraId="135C440F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5ABB563" w14:textId="36200FFE" w:rsidR="00AA78F3" w:rsidRDefault="00F84A73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 </w:t>
      </w:r>
    </w:p>
    <w:p w14:paraId="375A6ACF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2C06ADB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4AD01D5D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2D034F67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7309FB5B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60FCC333" w14:textId="2F9474C4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</w:t>
      </w:r>
      <w:r w:rsidR="00D831A8">
        <w:rPr>
          <w:sz w:val="26"/>
          <w:szCs w:val="26"/>
        </w:rPr>
        <w:br/>
      </w:r>
      <w:r>
        <w:rPr>
          <w:sz w:val="26"/>
          <w:szCs w:val="26"/>
        </w:rPr>
        <w:t>к Контракту)</w:t>
      </w:r>
    </w:p>
    <w:p w14:paraId="5BD96028" w14:textId="6D50407E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</w:t>
      </w:r>
      <w:r w:rsidR="00D831A8">
        <w:rPr>
          <w:sz w:val="26"/>
          <w:szCs w:val="26"/>
        </w:rPr>
        <w:br/>
      </w:r>
      <w:r w:rsidRPr="00497A4E">
        <w:rPr>
          <w:sz w:val="26"/>
          <w:szCs w:val="26"/>
        </w:rPr>
        <w:t>к Контракту)</w:t>
      </w:r>
    </w:p>
    <w:p w14:paraId="3D4AB633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8C6DD54" w14:textId="6226E6D8" w:rsidR="00513C78" w:rsidRDefault="00DE76F5" w:rsidP="009D1551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584ABF">
        <w:rPr>
          <w:rFonts w:ascii="Times New Roman" w:hAnsi="Times New Roman"/>
          <w:b/>
          <w:sz w:val="26"/>
          <w:szCs w:val="26"/>
        </w:rPr>
        <w:t>Те</w:t>
      </w:r>
      <w:r w:rsidR="00EE0332" w:rsidRPr="00584ABF">
        <w:rPr>
          <w:rFonts w:ascii="Times New Roman" w:hAnsi="Times New Roman"/>
          <w:b/>
          <w:sz w:val="26"/>
          <w:szCs w:val="26"/>
        </w:rPr>
        <w:t>х</w:t>
      </w:r>
      <w:r w:rsidR="00BC7B0B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584ABF">
        <w:rPr>
          <w:rFonts w:ascii="Times New Roman" w:hAnsi="Times New Roman"/>
          <w:b/>
          <w:sz w:val="26"/>
          <w:szCs w:val="26"/>
        </w:rPr>
        <w:t>:</w:t>
      </w:r>
      <w:r w:rsidR="00F63294" w:rsidRPr="00584ABF">
        <w:rPr>
          <w:rFonts w:ascii="Times New Roman" w:hAnsi="Times New Roman"/>
          <w:b/>
          <w:sz w:val="26"/>
          <w:szCs w:val="26"/>
        </w:rPr>
        <w:t xml:space="preserve"> </w:t>
      </w:r>
    </w:p>
    <w:p w14:paraId="36AFEC6E" w14:textId="3B0B232A" w:rsidR="00F90841" w:rsidRPr="00F90841" w:rsidRDefault="00F90841" w:rsidP="00F90841">
      <w:pPr>
        <w:pStyle w:val="a7"/>
        <w:jc w:val="both"/>
        <w:rPr>
          <w:bCs/>
          <w:sz w:val="26"/>
          <w:szCs w:val="26"/>
        </w:rPr>
      </w:pPr>
      <w:proofErr w:type="spellStart"/>
      <w:r w:rsidRPr="00F90841">
        <w:rPr>
          <w:bCs/>
          <w:sz w:val="26"/>
          <w:szCs w:val="26"/>
        </w:rPr>
        <w:t>пгт</w:t>
      </w:r>
      <w:proofErr w:type="spellEnd"/>
      <w:r w:rsidRPr="00F90841">
        <w:rPr>
          <w:bCs/>
          <w:sz w:val="26"/>
          <w:szCs w:val="26"/>
        </w:rPr>
        <w:t xml:space="preserve"> </w:t>
      </w:r>
      <w:proofErr w:type="spellStart"/>
      <w:r w:rsidRPr="00F90841">
        <w:rPr>
          <w:bCs/>
          <w:sz w:val="26"/>
          <w:szCs w:val="26"/>
        </w:rPr>
        <w:t>Щелкино</w:t>
      </w:r>
      <w:proofErr w:type="spellEnd"/>
      <w:r w:rsidRPr="00F90841">
        <w:rPr>
          <w:bCs/>
          <w:sz w:val="26"/>
          <w:szCs w:val="26"/>
        </w:rPr>
        <w:t xml:space="preserve"> Улица №1</w:t>
      </w:r>
    </w:p>
    <w:p w14:paraId="160E04FE" w14:textId="77777777" w:rsidR="00F90841" w:rsidRPr="00F90841" w:rsidRDefault="00F90841" w:rsidP="00F90841">
      <w:pPr>
        <w:pStyle w:val="a7"/>
        <w:jc w:val="both"/>
        <w:rPr>
          <w:bCs/>
          <w:sz w:val="26"/>
          <w:szCs w:val="26"/>
        </w:rPr>
      </w:pPr>
    </w:p>
    <w:tbl>
      <w:tblPr>
        <w:tblW w:w="949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0"/>
        <w:gridCol w:w="2837"/>
      </w:tblGrid>
      <w:tr w:rsidR="00F90841" w:rsidRPr="00F90841" w14:paraId="14CA265E" w14:textId="77777777" w:rsidTr="00F90841">
        <w:trPr>
          <w:trHeight w:val="21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24443" w14:textId="77777777" w:rsidR="00F90841" w:rsidRPr="00F90841" w:rsidRDefault="00F908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0841"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19CD3" w14:textId="77777777" w:rsidR="00F90841" w:rsidRPr="00F90841" w:rsidRDefault="00F908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0841">
              <w:rPr>
                <w:sz w:val="26"/>
                <w:szCs w:val="26"/>
                <w:lang w:eastAsia="en-US"/>
              </w:rPr>
              <w:t>Нормативные</w:t>
            </w:r>
          </w:p>
        </w:tc>
      </w:tr>
      <w:tr w:rsidR="00F90841" w:rsidRPr="00F90841" w14:paraId="78F03721" w14:textId="77777777" w:rsidTr="00F90841">
        <w:trPr>
          <w:trHeight w:val="2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EA437" w14:textId="77777777" w:rsidR="00F90841" w:rsidRPr="00F90841" w:rsidRDefault="00F908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90841">
              <w:rPr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E9112" w14:textId="77777777" w:rsidR="00F90841" w:rsidRPr="00F90841" w:rsidRDefault="00F908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0841">
              <w:rPr>
                <w:sz w:val="26"/>
                <w:szCs w:val="26"/>
                <w:lang w:eastAsia="en-US"/>
              </w:rPr>
              <w:t xml:space="preserve">Ремонт </w:t>
            </w:r>
          </w:p>
        </w:tc>
      </w:tr>
      <w:tr w:rsidR="00F90841" w:rsidRPr="00F90841" w14:paraId="53B3BC69" w14:textId="77777777" w:rsidTr="00F90841">
        <w:trPr>
          <w:trHeight w:val="2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FD3CB" w14:textId="77777777" w:rsidR="00F90841" w:rsidRPr="00F90841" w:rsidRDefault="00F908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90841">
              <w:rPr>
                <w:sz w:val="26"/>
                <w:szCs w:val="26"/>
                <w:lang w:eastAsia="en-US"/>
              </w:rPr>
              <w:t>Протяженность, км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CCE50" w14:textId="6DF21E5C" w:rsidR="00F90841" w:rsidRPr="00F90841" w:rsidRDefault="00F908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0841">
              <w:rPr>
                <w:sz w:val="26"/>
                <w:szCs w:val="26"/>
                <w:lang w:eastAsia="en-US"/>
              </w:rPr>
              <w:t>0,500</w:t>
            </w:r>
          </w:p>
        </w:tc>
      </w:tr>
      <w:tr w:rsidR="00F90841" w:rsidRPr="00F90841" w14:paraId="356AC1DE" w14:textId="77777777" w:rsidTr="00F90841">
        <w:trPr>
          <w:trHeight w:val="2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FF0F8" w14:textId="77777777" w:rsidR="00F90841" w:rsidRPr="00F90841" w:rsidRDefault="00F908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90841">
              <w:rPr>
                <w:sz w:val="26"/>
                <w:szCs w:val="26"/>
                <w:lang w:eastAsia="en-US"/>
              </w:rPr>
              <w:t>Категория дороги (участка)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385A" w14:textId="77777777" w:rsidR="00F90841" w:rsidRPr="00F90841" w:rsidRDefault="00F908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0841">
              <w:rPr>
                <w:color w:val="000000" w:themeColor="text1"/>
                <w:sz w:val="26"/>
                <w:szCs w:val="26"/>
                <w:lang w:eastAsia="en-US"/>
              </w:rPr>
              <w:t>улично-дорожная сеть</w:t>
            </w:r>
          </w:p>
        </w:tc>
      </w:tr>
      <w:tr w:rsidR="00F90841" w:rsidRPr="00F90841" w14:paraId="53718097" w14:textId="77777777" w:rsidTr="00F90841">
        <w:trPr>
          <w:trHeight w:val="37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C2E13" w14:textId="77777777" w:rsidR="00F90841" w:rsidRPr="00F90841" w:rsidRDefault="00F908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90841">
              <w:rPr>
                <w:sz w:val="26"/>
                <w:szCs w:val="26"/>
                <w:lang w:eastAsia="en-US"/>
              </w:rPr>
              <w:t xml:space="preserve">Число полос движения, </w:t>
            </w:r>
            <w:proofErr w:type="spellStart"/>
            <w:r w:rsidRPr="00F90841">
              <w:rPr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733C" w14:textId="77777777" w:rsidR="00F90841" w:rsidRPr="00F90841" w:rsidRDefault="00F908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0841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F90841" w:rsidRPr="00F90841" w14:paraId="75240B79" w14:textId="77777777" w:rsidTr="00F90841">
        <w:trPr>
          <w:trHeight w:val="2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EF8BF" w14:textId="77777777" w:rsidR="00F90841" w:rsidRPr="00F90841" w:rsidRDefault="00F908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90841">
              <w:rPr>
                <w:sz w:val="26"/>
                <w:szCs w:val="26"/>
                <w:lang w:eastAsia="en-US"/>
              </w:rPr>
              <w:t>Ширина проезжей части, 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93B4" w14:textId="77777777" w:rsidR="00F90841" w:rsidRPr="00F90841" w:rsidRDefault="00F9084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90841">
              <w:rPr>
                <w:color w:val="000000" w:themeColor="text1"/>
                <w:sz w:val="26"/>
                <w:szCs w:val="26"/>
                <w:lang w:eastAsia="en-US"/>
              </w:rPr>
              <w:t>8,0</w:t>
            </w:r>
          </w:p>
        </w:tc>
      </w:tr>
      <w:tr w:rsidR="00F90841" w:rsidRPr="00F90841" w14:paraId="2603B7F9" w14:textId="77777777" w:rsidTr="00F90841">
        <w:trPr>
          <w:trHeight w:val="2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90BCF" w14:textId="77777777" w:rsidR="00F90841" w:rsidRPr="00F90841" w:rsidRDefault="00F908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90841">
              <w:rPr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6B893" w14:textId="77777777" w:rsidR="00F90841" w:rsidRPr="00F90841" w:rsidRDefault="00F908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0841">
              <w:rPr>
                <w:sz w:val="26"/>
                <w:szCs w:val="26"/>
                <w:lang w:eastAsia="en-US"/>
              </w:rPr>
              <w:t>Асфальтобетон</w:t>
            </w:r>
          </w:p>
        </w:tc>
      </w:tr>
    </w:tbl>
    <w:p w14:paraId="62E5DE4F" w14:textId="77777777" w:rsidR="009D1551" w:rsidRPr="00F90841" w:rsidRDefault="009D1551" w:rsidP="009D155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459AA4FA" w14:textId="73FB15A4" w:rsidR="00F90841" w:rsidRPr="00F90841" w:rsidRDefault="00F90841" w:rsidP="00F90841">
      <w:pPr>
        <w:ind w:firstLine="426"/>
        <w:jc w:val="both"/>
        <w:rPr>
          <w:bCs/>
          <w:sz w:val="26"/>
          <w:szCs w:val="26"/>
        </w:rPr>
      </w:pPr>
      <w:bookmarkStart w:id="1" w:name="_Hlk141873850"/>
      <w:r w:rsidRPr="00F90841">
        <w:rPr>
          <w:bCs/>
          <w:sz w:val="26"/>
          <w:szCs w:val="26"/>
        </w:rPr>
        <w:t xml:space="preserve">     </w:t>
      </w:r>
      <w:proofErr w:type="spellStart"/>
      <w:r w:rsidRPr="00F90841">
        <w:rPr>
          <w:bCs/>
          <w:sz w:val="26"/>
          <w:szCs w:val="26"/>
        </w:rPr>
        <w:t>пгт</w:t>
      </w:r>
      <w:proofErr w:type="spellEnd"/>
      <w:r w:rsidRPr="00F90841">
        <w:rPr>
          <w:bCs/>
          <w:sz w:val="26"/>
          <w:szCs w:val="26"/>
        </w:rPr>
        <w:t xml:space="preserve"> </w:t>
      </w:r>
      <w:proofErr w:type="spellStart"/>
      <w:r w:rsidRPr="00F90841">
        <w:rPr>
          <w:bCs/>
          <w:sz w:val="26"/>
          <w:szCs w:val="26"/>
        </w:rPr>
        <w:t>Щелкино</w:t>
      </w:r>
      <w:proofErr w:type="spellEnd"/>
      <w:r w:rsidRPr="00F90841">
        <w:rPr>
          <w:bCs/>
          <w:sz w:val="26"/>
          <w:szCs w:val="26"/>
        </w:rPr>
        <w:t xml:space="preserve"> Улица №9</w:t>
      </w:r>
    </w:p>
    <w:p w14:paraId="58B7F272" w14:textId="77777777" w:rsidR="00F90841" w:rsidRPr="00F90841" w:rsidRDefault="00F90841" w:rsidP="00F90841">
      <w:pPr>
        <w:ind w:firstLine="426"/>
        <w:jc w:val="both"/>
        <w:rPr>
          <w:bCs/>
          <w:sz w:val="26"/>
          <w:szCs w:val="26"/>
        </w:rPr>
      </w:pPr>
    </w:p>
    <w:tbl>
      <w:tblPr>
        <w:tblW w:w="949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0"/>
        <w:gridCol w:w="2837"/>
      </w:tblGrid>
      <w:tr w:rsidR="00F90841" w:rsidRPr="00F90841" w14:paraId="7E8D6035" w14:textId="77777777" w:rsidTr="00F90841">
        <w:trPr>
          <w:trHeight w:val="21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CE146" w14:textId="77777777" w:rsidR="00F90841" w:rsidRPr="00F90841" w:rsidRDefault="00F908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0841"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AF672" w14:textId="77777777" w:rsidR="00F90841" w:rsidRPr="00F90841" w:rsidRDefault="00F908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0841">
              <w:rPr>
                <w:sz w:val="26"/>
                <w:szCs w:val="26"/>
                <w:lang w:eastAsia="en-US"/>
              </w:rPr>
              <w:t>Нормативные</w:t>
            </w:r>
          </w:p>
        </w:tc>
      </w:tr>
      <w:tr w:rsidR="00F90841" w:rsidRPr="00F90841" w14:paraId="2E4BA90B" w14:textId="77777777" w:rsidTr="00F90841">
        <w:trPr>
          <w:trHeight w:val="2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0C792" w14:textId="77777777" w:rsidR="00F90841" w:rsidRPr="00F90841" w:rsidRDefault="00F908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90841">
              <w:rPr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4D852" w14:textId="77777777" w:rsidR="00F90841" w:rsidRPr="00F90841" w:rsidRDefault="00F908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0841">
              <w:rPr>
                <w:sz w:val="26"/>
                <w:szCs w:val="26"/>
                <w:lang w:eastAsia="en-US"/>
              </w:rPr>
              <w:t xml:space="preserve">Ремонт </w:t>
            </w:r>
          </w:p>
        </w:tc>
      </w:tr>
      <w:tr w:rsidR="00F90841" w:rsidRPr="00F90841" w14:paraId="6F4C220A" w14:textId="77777777" w:rsidTr="00F90841">
        <w:trPr>
          <w:trHeight w:val="2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0CA03" w14:textId="77777777" w:rsidR="00F90841" w:rsidRPr="00F90841" w:rsidRDefault="00F908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90841">
              <w:rPr>
                <w:sz w:val="26"/>
                <w:szCs w:val="26"/>
                <w:lang w:eastAsia="en-US"/>
              </w:rPr>
              <w:t>Протяженность, км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2A5B6" w14:textId="77777777" w:rsidR="00F90841" w:rsidRPr="00F90841" w:rsidRDefault="00F908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0841">
              <w:rPr>
                <w:sz w:val="26"/>
                <w:szCs w:val="26"/>
                <w:lang w:eastAsia="en-US"/>
              </w:rPr>
              <w:t>0,900</w:t>
            </w:r>
          </w:p>
        </w:tc>
      </w:tr>
      <w:tr w:rsidR="00F90841" w:rsidRPr="00F90841" w14:paraId="55D5265B" w14:textId="77777777" w:rsidTr="00F90841">
        <w:trPr>
          <w:trHeight w:val="2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2BB30" w14:textId="77777777" w:rsidR="00F90841" w:rsidRPr="00F90841" w:rsidRDefault="00F908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90841">
              <w:rPr>
                <w:sz w:val="26"/>
                <w:szCs w:val="26"/>
                <w:lang w:eastAsia="en-US"/>
              </w:rPr>
              <w:t>Категория дороги (участка)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0D76" w14:textId="77777777" w:rsidR="00F90841" w:rsidRPr="00F90841" w:rsidRDefault="00F908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0841">
              <w:rPr>
                <w:color w:val="000000" w:themeColor="text1"/>
                <w:sz w:val="26"/>
                <w:szCs w:val="26"/>
                <w:lang w:eastAsia="en-US"/>
              </w:rPr>
              <w:t>улично-дорожная сеть</w:t>
            </w:r>
          </w:p>
        </w:tc>
      </w:tr>
      <w:tr w:rsidR="00F90841" w:rsidRPr="00F90841" w14:paraId="0F0D9221" w14:textId="77777777" w:rsidTr="00F90841">
        <w:trPr>
          <w:trHeight w:val="37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D5DA1" w14:textId="77777777" w:rsidR="00F90841" w:rsidRPr="00F90841" w:rsidRDefault="00F908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90841">
              <w:rPr>
                <w:sz w:val="26"/>
                <w:szCs w:val="26"/>
                <w:lang w:eastAsia="en-US"/>
              </w:rPr>
              <w:t xml:space="preserve">Число полос движения, </w:t>
            </w:r>
            <w:proofErr w:type="spellStart"/>
            <w:r w:rsidRPr="00F90841">
              <w:rPr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CAE6" w14:textId="77777777" w:rsidR="00F90841" w:rsidRPr="00F90841" w:rsidRDefault="00F908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0841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F90841" w:rsidRPr="00F90841" w14:paraId="3735C6B2" w14:textId="77777777" w:rsidTr="00F90841">
        <w:trPr>
          <w:trHeight w:val="2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BB4CA" w14:textId="77777777" w:rsidR="00F90841" w:rsidRPr="00F90841" w:rsidRDefault="00F908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90841">
              <w:rPr>
                <w:sz w:val="26"/>
                <w:szCs w:val="26"/>
                <w:lang w:eastAsia="en-US"/>
              </w:rPr>
              <w:t>Ширина проезжей части, 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5C39" w14:textId="77777777" w:rsidR="00F90841" w:rsidRPr="00F90841" w:rsidRDefault="00F9084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90841">
              <w:rPr>
                <w:color w:val="000000" w:themeColor="text1"/>
                <w:sz w:val="26"/>
                <w:szCs w:val="26"/>
                <w:lang w:eastAsia="en-US"/>
              </w:rPr>
              <w:t>8,0</w:t>
            </w:r>
          </w:p>
        </w:tc>
      </w:tr>
      <w:tr w:rsidR="00F90841" w:rsidRPr="00F90841" w14:paraId="3FB546BA" w14:textId="77777777" w:rsidTr="00F90841">
        <w:trPr>
          <w:trHeight w:val="2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45D81" w14:textId="77777777" w:rsidR="00F90841" w:rsidRPr="00F90841" w:rsidRDefault="00F908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90841">
              <w:rPr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3D23E" w14:textId="77777777" w:rsidR="00F90841" w:rsidRPr="00F90841" w:rsidRDefault="00F908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0841">
              <w:rPr>
                <w:sz w:val="26"/>
                <w:szCs w:val="26"/>
                <w:lang w:eastAsia="en-US"/>
              </w:rPr>
              <w:t>Асфальтобетон</w:t>
            </w:r>
          </w:p>
        </w:tc>
      </w:tr>
      <w:bookmarkEnd w:id="1"/>
    </w:tbl>
    <w:p w14:paraId="0509039F" w14:textId="77777777" w:rsidR="00513C78" w:rsidRDefault="00513C78" w:rsidP="00513C78">
      <w:pPr>
        <w:rPr>
          <w:sz w:val="28"/>
          <w:szCs w:val="28"/>
        </w:rPr>
      </w:pPr>
    </w:p>
    <w:p w14:paraId="7479BEC4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7D985AD6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58E1CAD6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692F60C3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599FFDB1" w14:textId="5B42DFE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D831A8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9D45BD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12D55B6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E20F6C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71A91BFE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7FA3D355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AEF7204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0C1A9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</w:t>
      </w:r>
      <w:r w:rsidR="000C1A9E">
        <w:rPr>
          <w:sz w:val="26"/>
          <w:szCs w:val="26"/>
        </w:rPr>
        <w:t>выва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5EF5F352" w14:textId="77777777" w:rsidR="00946F9A" w:rsidRDefault="008A1C19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1C8471E6" w14:textId="77777777" w:rsidR="00BE489F" w:rsidRP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012479E" w14:textId="77777777" w:rsidR="00BE489F" w:rsidRP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785241AD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06AE7C6B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6EE7BE01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4B7121DA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2C7AD7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B71715C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6A16956F" w14:textId="77777777" w:rsidR="00E4360B" w:rsidRPr="008C3572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7F6FBA4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7C4B539E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0D3DC64" w14:textId="77777777" w:rsidR="008C3572" w:rsidRPr="008C3572" w:rsidRDefault="00AA60C2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0ABADC3F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3DA0105D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0A09175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AF90EE4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6FBD356A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8B715A0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32C5672E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5A14113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4EE4A1E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3424D71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045D6175" w14:textId="7112987F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="00D831A8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D708AE4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318D07F3" w14:textId="71712942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D831A8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0A76B4D2" w14:textId="1D48C330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D831A8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70390F8" w14:textId="0B74C5CF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D831A8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ведомости</w:t>
      </w:r>
      <w:r w:rsidR="00A066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EDD21CF" w14:textId="19D5409C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D831A8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466C003" w14:textId="251C732B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D831A8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A0662C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24E12DAD" w14:textId="4F7B11EF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D831A8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>
        <w:rPr>
          <w:sz w:val="26"/>
          <w:szCs w:val="26"/>
        </w:rPr>
        <w:t>твии с техническим регламентом Т</w:t>
      </w:r>
      <w:r w:rsidRPr="00E63952">
        <w:rPr>
          <w:sz w:val="26"/>
          <w:szCs w:val="26"/>
        </w:rPr>
        <w:t>аможенного союза ТР ТС 014/2011 «Безопасность автомобильных дорог».</w:t>
      </w:r>
    </w:p>
    <w:p w14:paraId="6DA1FF9D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9E2A01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7AD82BF5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521B5502" w14:textId="3F6BEB72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D831A8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D990311" w14:textId="2A34444A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D831A8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2179F1B" w14:textId="322C967D" w:rsidR="00FA3479" w:rsidRPr="00DA14B7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FA3479" w:rsidRPr="00DA14B7">
        <w:rPr>
          <w:rFonts w:ascii="Times New Roman" w:hAnsi="Times New Roman"/>
          <w:b/>
          <w:sz w:val="26"/>
          <w:szCs w:val="26"/>
        </w:rPr>
        <w:t>23.</w:t>
      </w:r>
      <w:r w:rsidR="00D831A8">
        <w:rPr>
          <w:rFonts w:ascii="Times New Roman" w:hAnsi="Times New Roman"/>
          <w:b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материала полученного путем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A3479" w:rsidRPr="00DA14B7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DA14B7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DA14B7">
        <w:rPr>
          <w:rFonts w:ascii="Times New Roman" w:hAnsi="Times New Roman"/>
          <w:sz w:val="26"/>
          <w:szCs w:val="26"/>
        </w:rPr>
        <w:t>) стоимостью в ведомости объемов и стоимости работ с составлением комиссионного акта</w:t>
      </w:r>
      <w:r w:rsidR="009E2A01">
        <w:rPr>
          <w:rFonts w:ascii="Times New Roman" w:hAnsi="Times New Roman"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0F3FB96F" w14:textId="77777777" w:rsidR="00AB6639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DA14B7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DA14B7">
        <w:rPr>
          <w:rFonts w:ascii="Times New Roman" w:hAnsi="Times New Roman"/>
          <w:sz w:val="26"/>
          <w:szCs w:val="26"/>
        </w:rPr>
        <w:t xml:space="preserve">знаков, </w:t>
      </w:r>
      <w:r w:rsidR="00DA14B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DA14B7">
        <w:rPr>
          <w:rFonts w:ascii="Times New Roman" w:hAnsi="Times New Roman"/>
          <w:sz w:val="26"/>
          <w:szCs w:val="26"/>
        </w:rPr>
        <w:t xml:space="preserve"> </w:t>
      </w:r>
      <w:r w:rsidRPr="00DA14B7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14:paraId="1AB99D16" w14:textId="77777777" w:rsidR="009E2A01" w:rsidRPr="00DA14B7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</w:p>
    <w:p w14:paraId="5DCC0C96" w14:textId="7395F773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D831A8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780BCE26" w14:textId="77777777" w:rsidR="00C67861" w:rsidRDefault="00F4353B" w:rsidP="00D831A8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77F08B13" w14:textId="77777777" w:rsidR="009E2A01" w:rsidRDefault="00C67861" w:rsidP="009E2A0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2146118" w14:textId="06F6F736" w:rsidR="009E2A01" w:rsidRPr="00F90841" w:rsidRDefault="00F4353B" w:rsidP="00F90841">
      <w:pPr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 xml:space="preserve">Срок </w:t>
      </w:r>
      <w:r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DA14B7">
        <w:rPr>
          <w:sz w:val="26"/>
          <w:szCs w:val="26"/>
        </w:rPr>
        <w:t xml:space="preserve">  </w:t>
      </w:r>
      <w:r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DA14B7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9E2A01" w:rsidRPr="00AB6639">
        <w:rPr>
          <w:bCs/>
          <w:sz w:val="26"/>
          <w:szCs w:val="26"/>
        </w:rPr>
        <w:t>«</w:t>
      </w:r>
      <w:r w:rsidR="00F90841">
        <w:rPr>
          <w:sz w:val="26"/>
          <w:szCs w:val="26"/>
        </w:rPr>
        <w:t xml:space="preserve">Ремонт улично-дорожной сети городского поселения </w:t>
      </w:r>
      <w:proofErr w:type="spellStart"/>
      <w:r w:rsidR="00F90841">
        <w:rPr>
          <w:sz w:val="26"/>
          <w:szCs w:val="26"/>
        </w:rPr>
        <w:t>Щелкино</w:t>
      </w:r>
      <w:proofErr w:type="spellEnd"/>
      <w:r w:rsidR="00F90841">
        <w:rPr>
          <w:sz w:val="26"/>
          <w:szCs w:val="26"/>
        </w:rPr>
        <w:t xml:space="preserve"> Ленинского района Республики Крым.1-ый этап в 2023 г.</w:t>
      </w:r>
      <w:r w:rsidR="001B1DAF" w:rsidRPr="001B1DAF">
        <w:rPr>
          <w:sz w:val="26"/>
          <w:szCs w:val="26"/>
          <w:lang w:eastAsia="ar-SA"/>
        </w:rPr>
        <w:t>»</w:t>
      </w:r>
      <w:r w:rsidR="00584ABF">
        <w:rPr>
          <w:sz w:val="26"/>
          <w:szCs w:val="26"/>
          <w:lang w:eastAsia="ar-SA"/>
        </w:rPr>
        <w:t>.</w:t>
      </w:r>
    </w:p>
    <w:p w14:paraId="42DDC609" w14:textId="77777777" w:rsidR="005E1CAC" w:rsidRPr="005C12E0" w:rsidRDefault="0097015D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1CAC" w:rsidRPr="00E746E6">
        <w:rPr>
          <w:sz w:val="26"/>
          <w:szCs w:val="26"/>
        </w:rPr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="005E1CAC"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="005E1CAC"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51032BD3" w14:textId="0972EA94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189DD7C8" w14:textId="7A6BC6FB" w:rsidR="00BC7B0B" w:rsidRDefault="00BC7B0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3BD7549" w14:textId="66492CC9" w:rsidR="00BC7B0B" w:rsidRDefault="00BC7B0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0480EDC" w14:textId="076EE0B9" w:rsidR="00BC7B0B" w:rsidRDefault="00BC7B0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1B50E5B" w14:textId="77777777"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2" w:name="_GoBack"/>
      <w:bookmarkEnd w:id="2"/>
    </w:p>
    <w:p w14:paraId="19F45E3A" w14:textId="77777777"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ECF8E25" w14:textId="77777777" w:rsidR="003A215F" w:rsidRDefault="003A215F" w:rsidP="005C12E0">
      <w:pPr>
        <w:jc w:val="both"/>
        <w:rPr>
          <w:sz w:val="26"/>
          <w:szCs w:val="26"/>
        </w:rPr>
      </w:pPr>
    </w:p>
    <w:p w14:paraId="0B8CFF55" w14:textId="77777777" w:rsidR="003A215F" w:rsidRDefault="003A215F" w:rsidP="005C12E0">
      <w:pPr>
        <w:jc w:val="both"/>
        <w:rPr>
          <w:sz w:val="26"/>
          <w:szCs w:val="26"/>
        </w:rPr>
      </w:pPr>
    </w:p>
    <w:sectPr w:rsidR="003A215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E135F" w14:textId="77777777" w:rsidR="00C64748" w:rsidRDefault="00C64748" w:rsidP="00C67861">
      <w:r>
        <w:separator/>
      </w:r>
    </w:p>
  </w:endnote>
  <w:endnote w:type="continuationSeparator" w:id="0">
    <w:p w14:paraId="08F32283" w14:textId="77777777" w:rsidR="00C64748" w:rsidRDefault="00C6474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7B42" w14:textId="77777777" w:rsidR="00BF323F" w:rsidRDefault="00BF323F">
    <w:pPr>
      <w:pStyle w:val="ad"/>
      <w:jc w:val="right"/>
    </w:pPr>
  </w:p>
  <w:p w14:paraId="799772BB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A8F30" w14:textId="77777777" w:rsidR="00C64748" w:rsidRDefault="00C64748" w:rsidP="00C67861">
      <w:r>
        <w:separator/>
      </w:r>
    </w:p>
  </w:footnote>
  <w:footnote w:type="continuationSeparator" w:id="0">
    <w:p w14:paraId="5C9A3F46" w14:textId="77777777" w:rsidR="00C64748" w:rsidRDefault="00C6474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35265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1079"/>
    <w:rsid w:val="0003437B"/>
    <w:rsid w:val="00043206"/>
    <w:rsid w:val="00054B04"/>
    <w:rsid w:val="0006099B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627F5"/>
    <w:rsid w:val="003A215F"/>
    <w:rsid w:val="003C3F27"/>
    <w:rsid w:val="003C6A31"/>
    <w:rsid w:val="003C6E7B"/>
    <w:rsid w:val="003D686D"/>
    <w:rsid w:val="003D7AB1"/>
    <w:rsid w:val="003F65EE"/>
    <w:rsid w:val="0040078C"/>
    <w:rsid w:val="00400BBE"/>
    <w:rsid w:val="00402B2E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F22FE"/>
    <w:rsid w:val="00510945"/>
    <w:rsid w:val="00513C78"/>
    <w:rsid w:val="005273A4"/>
    <w:rsid w:val="00551716"/>
    <w:rsid w:val="00565218"/>
    <w:rsid w:val="00584ABF"/>
    <w:rsid w:val="00587C63"/>
    <w:rsid w:val="00591215"/>
    <w:rsid w:val="0059604D"/>
    <w:rsid w:val="005B2112"/>
    <w:rsid w:val="005C12E0"/>
    <w:rsid w:val="005D3D9F"/>
    <w:rsid w:val="005E1CAC"/>
    <w:rsid w:val="005F14DD"/>
    <w:rsid w:val="0060292F"/>
    <w:rsid w:val="00611A2B"/>
    <w:rsid w:val="0062119D"/>
    <w:rsid w:val="00623670"/>
    <w:rsid w:val="00660D0C"/>
    <w:rsid w:val="00681E95"/>
    <w:rsid w:val="0068369C"/>
    <w:rsid w:val="006A0692"/>
    <w:rsid w:val="006C6DF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36A63"/>
    <w:rsid w:val="00855297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47678"/>
    <w:rsid w:val="0097015D"/>
    <w:rsid w:val="00983E64"/>
    <w:rsid w:val="00987E0E"/>
    <w:rsid w:val="00994E2C"/>
    <w:rsid w:val="009B13F2"/>
    <w:rsid w:val="009B180C"/>
    <w:rsid w:val="009D1551"/>
    <w:rsid w:val="009E2A01"/>
    <w:rsid w:val="00A01B43"/>
    <w:rsid w:val="00A01F45"/>
    <w:rsid w:val="00A0662C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C7B0B"/>
    <w:rsid w:val="00BE0E05"/>
    <w:rsid w:val="00BE489F"/>
    <w:rsid w:val="00BE56C1"/>
    <w:rsid w:val="00BF323F"/>
    <w:rsid w:val="00BF53F4"/>
    <w:rsid w:val="00BF7BC2"/>
    <w:rsid w:val="00C06A38"/>
    <w:rsid w:val="00C10E34"/>
    <w:rsid w:val="00C45705"/>
    <w:rsid w:val="00C45FC4"/>
    <w:rsid w:val="00C535E3"/>
    <w:rsid w:val="00C64748"/>
    <w:rsid w:val="00C65050"/>
    <w:rsid w:val="00C67861"/>
    <w:rsid w:val="00C87C11"/>
    <w:rsid w:val="00C9020C"/>
    <w:rsid w:val="00CB57E4"/>
    <w:rsid w:val="00CB630D"/>
    <w:rsid w:val="00CD1942"/>
    <w:rsid w:val="00CD2309"/>
    <w:rsid w:val="00CF04C9"/>
    <w:rsid w:val="00CF491A"/>
    <w:rsid w:val="00D15F0F"/>
    <w:rsid w:val="00D24B91"/>
    <w:rsid w:val="00D43060"/>
    <w:rsid w:val="00D718CD"/>
    <w:rsid w:val="00D80BE4"/>
    <w:rsid w:val="00D831A8"/>
    <w:rsid w:val="00DA06F1"/>
    <w:rsid w:val="00DA14B7"/>
    <w:rsid w:val="00DB3239"/>
    <w:rsid w:val="00DB4292"/>
    <w:rsid w:val="00DD0C9F"/>
    <w:rsid w:val="00DE76F5"/>
    <w:rsid w:val="00DF09C2"/>
    <w:rsid w:val="00DF5431"/>
    <w:rsid w:val="00DF742C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84A73"/>
    <w:rsid w:val="00F9084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1C5E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EEB2-969D-4C0D-A6F9-0461CD45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71</cp:revision>
  <cp:lastPrinted>2023-08-03T14:36:00Z</cp:lastPrinted>
  <dcterms:created xsi:type="dcterms:W3CDTF">2021-04-04T13:49:00Z</dcterms:created>
  <dcterms:modified xsi:type="dcterms:W3CDTF">2023-08-03T14:37:00Z</dcterms:modified>
</cp:coreProperties>
</file>