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D06C57" w:rsidRDefault="00AB6639" w:rsidP="00D06C57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D06C57" w:rsidRPr="00D06C57">
        <w:rPr>
          <w:bCs/>
          <w:sz w:val="26"/>
          <w:szCs w:val="26"/>
        </w:rPr>
        <w:t xml:space="preserve">Ремонт улично-дорожной сети городского округа Саки Республики Крым. 1-ый этап </w:t>
      </w:r>
      <w:r w:rsidR="00D06C57">
        <w:rPr>
          <w:bCs/>
          <w:sz w:val="26"/>
          <w:szCs w:val="26"/>
        </w:rPr>
        <w:t xml:space="preserve">     </w:t>
      </w:r>
      <w:r w:rsidR="00D06C57" w:rsidRPr="00D06C57">
        <w:rPr>
          <w:bCs/>
          <w:sz w:val="26"/>
          <w:szCs w:val="26"/>
        </w:rPr>
        <w:t>в 2023 г.</w:t>
      </w:r>
      <w:r w:rsidR="00D06C57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32075F" w:rsidRPr="00F6701C" w:rsidRDefault="0032075F" w:rsidP="0032075F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32075F" w:rsidRPr="006525E1" w:rsidRDefault="0032075F" w:rsidP="0032075F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EF0FCA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723C1E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D06C57" w:rsidRPr="00D27D5D" w:rsidRDefault="00D06C57" w:rsidP="00D06C57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D27D5D">
        <w:rPr>
          <w:rFonts w:ascii="Times New Roman" w:hAnsi="Times New Roman"/>
          <w:b/>
          <w:sz w:val="26"/>
          <w:szCs w:val="26"/>
        </w:rPr>
        <w:t xml:space="preserve">   4.1 ул. </w:t>
      </w:r>
      <w:r>
        <w:rPr>
          <w:rFonts w:ascii="Times New Roman" w:hAnsi="Times New Roman"/>
          <w:b/>
          <w:sz w:val="26"/>
          <w:szCs w:val="26"/>
        </w:rPr>
        <w:t>Тертышного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06C57" w:rsidRPr="00D27D5D" w:rsidTr="00641A6E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Нормативные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 xml:space="preserve">Ремонт 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0,926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 w:rsidRPr="00B52BD7">
              <w:rPr>
                <w:sz w:val="26"/>
                <w:szCs w:val="26"/>
                <w:lang w:val="en-US"/>
              </w:rPr>
              <w:t>IV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 w:rsidRPr="00B52BD7">
              <w:rPr>
                <w:sz w:val="26"/>
                <w:szCs w:val="26"/>
                <w:lang w:val="en-US"/>
              </w:rPr>
              <w:t>2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6</w:t>
            </w:r>
            <w:r w:rsidRPr="00B52BD7">
              <w:rPr>
                <w:sz w:val="26"/>
                <w:szCs w:val="26"/>
              </w:rPr>
              <w:t>,0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D27D5D" w:rsidRDefault="00A27FE6" w:rsidP="0064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</w:p>
        </w:tc>
      </w:tr>
    </w:tbl>
    <w:p w:rsidR="00D06C57" w:rsidRDefault="00D06C57" w:rsidP="00D06C57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</w:p>
    <w:p w:rsidR="00D06C57" w:rsidRDefault="00D06C57" w:rsidP="00D06C57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D06C57" w:rsidRPr="00D27D5D" w:rsidRDefault="00D06C57" w:rsidP="00D06C57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D27D5D">
        <w:rPr>
          <w:rFonts w:ascii="Times New Roman" w:hAnsi="Times New Roman"/>
          <w:b/>
          <w:sz w:val="26"/>
          <w:szCs w:val="26"/>
        </w:rPr>
        <w:t>4.2 ул. Т</w:t>
      </w:r>
      <w:r>
        <w:rPr>
          <w:rFonts w:ascii="Times New Roman" w:hAnsi="Times New Roman"/>
          <w:b/>
          <w:sz w:val="26"/>
          <w:szCs w:val="26"/>
        </w:rPr>
        <w:t>ерешковой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D06C57" w:rsidRPr="00D27D5D" w:rsidTr="00641A6E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jc w:val="center"/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Нормативные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</w:rPr>
            </w:pPr>
            <w:r w:rsidRPr="00B52BD7">
              <w:rPr>
                <w:sz w:val="26"/>
                <w:szCs w:val="26"/>
              </w:rPr>
              <w:t xml:space="preserve">Ремонт 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</w:rPr>
            </w:pPr>
            <w:r w:rsidRPr="00B52BD7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329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 w:rsidRPr="00B52BD7">
              <w:rPr>
                <w:sz w:val="26"/>
                <w:szCs w:val="26"/>
                <w:lang w:val="en-US"/>
              </w:rPr>
              <w:t>V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Число полос движения, шт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06C57" w:rsidRPr="00B52BD7" w:rsidRDefault="00D06C57" w:rsidP="00641A6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</w:t>
            </w:r>
            <w:r w:rsidRPr="00B52BD7">
              <w:rPr>
                <w:sz w:val="26"/>
                <w:szCs w:val="26"/>
              </w:rPr>
              <w:t>,0</w:t>
            </w:r>
          </w:p>
        </w:tc>
      </w:tr>
      <w:tr w:rsidR="00D06C57" w:rsidRPr="00D27D5D" w:rsidTr="00641A6E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D06C57" w:rsidRPr="00D27D5D" w:rsidRDefault="00D06C57" w:rsidP="00641A6E">
            <w:pPr>
              <w:rPr>
                <w:sz w:val="26"/>
                <w:szCs w:val="26"/>
              </w:rPr>
            </w:pPr>
            <w:r w:rsidRPr="00D27D5D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D06C57" w:rsidRPr="00D27D5D" w:rsidRDefault="00A27FE6" w:rsidP="00641A6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Асфальтобетон</w:t>
            </w:r>
            <w:bookmarkStart w:id="1" w:name="_GoBack"/>
            <w:bookmarkEnd w:id="1"/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</w:t>
      </w:r>
      <w:r w:rsidR="00C70EB6">
        <w:rPr>
          <w:sz w:val="26"/>
          <w:szCs w:val="26"/>
        </w:rPr>
        <w:t>Р 52290-2004 и ГОСТ Р 52289-2019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2075F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EF0FCA" w:rsidRPr="00AA3194">
        <w:rPr>
          <w:bCs/>
          <w:sz w:val="26"/>
          <w:szCs w:val="26"/>
        </w:rPr>
        <w:t>Ремонт улично-дорож</w:t>
      </w:r>
      <w:r w:rsidR="00EF0FCA">
        <w:rPr>
          <w:bCs/>
          <w:sz w:val="26"/>
          <w:szCs w:val="26"/>
        </w:rPr>
        <w:t>ной сети гор</w:t>
      </w:r>
      <w:r w:rsidR="00D06C57">
        <w:rPr>
          <w:bCs/>
          <w:sz w:val="26"/>
          <w:szCs w:val="26"/>
        </w:rPr>
        <w:t>одского округа Саки</w:t>
      </w:r>
      <w:r w:rsidR="00EF0FCA" w:rsidRPr="00AA3194">
        <w:rPr>
          <w:bCs/>
          <w:sz w:val="26"/>
          <w:szCs w:val="26"/>
        </w:rPr>
        <w:t xml:space="preserve"> Республики Крым</w:t>
      </w:r>
      <w:r w:rsidR="001351DF">
        <w:rPr>
          <w:bCs/>
          <w:sz w:val="26"/>
          <w:szCs w:val="26"/>
        </w:rPr>
        <w:t>. 1-</w:t>
      </w:r>
      <w:r w:rsidR="0032075F">
        <w:rPr>
          <w:bCs/>
          <w:sz w:val="26"/>
          <w:szCs w:val="26"/>
        </w:rPr>
        <w:t>ы</w:t>
      </w:r>
      <w:r w:rsidR="001351DF">
        <w:rPr>
          <w:bCs/>
          <w:sz w:val="26"/>
          <w:szCs w:val="26"/>
        </w:rPr>
        <w:t>й этап</w:t>
      </w:r>
      <w:r w:rsidR="00EF0FCA" w:rsidRPr="00AA3194">
        <w:rPr>
          <w:bCs/>
          <w:sz w:val="26"/>
          <w:szCs w:val="26"/>
        </w:rPr>
        <w:t xml:space="preserve"> в 2023 г</w:t>
      </w:r>
      <w:r w:rsidR="00EF0FCA">
        <w:rPr>
          <w:bCs/>
          <w:sz w:val="26"/>
          <w:szCs w:val="26"/>
        </w:rPr>
        <w:t>.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06C57" w:rsidRDefault="00D06C57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2075F" w:rsidRDefault="0032075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27FE6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351DF"/>
    <w:rsid w:val="00171304"/>
    <w:rsid w:val="00195DB2"/>
    <w:rsid w:val="001C4DAC"/>
    <w:rsid w:val="001E795E"/>
    <w:rsid w:val="001F09BF"/>
    <w:rsid w:val="001F27D6"/>
    <w:rsid w:val="001F4EC9"/>
    <w:rsid w:val="001F6226"/>
    <w:rsid w:val="002078F0"/>
    <w:rsid w:val="0024590C"/>
    <w:rsid w:val="00255418"/>
    <w:rsid w:val="00260214"/>
    <w:rsid w:val="00260988"/>
    <w:rsid w:val="00267C4D"/>
    <w:rsid w:val="00277173"/>
    <w:rsid w:val="002A395E"/>
    <w:rsid w:val="002D03B3"/>
    <w:rsid w:val="002D5736"/>
    <w:rsid w:val="002E25E7"/>
    <w:rsid w:val="002F22A0"/>
    <w:rsid w:val="0031493C"/>
    <w:rsid w:val="0032075F"/>
    <w:rsid w:val="00321BCC"/>
    <w:rsid w:val="00325B90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4D4BE5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76A96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3C1E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E6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5536"/>
    <w:rsid w:val="00B069A9"/>
    <w:rsid w:val="00B16A6F"/>
    <w:rsid w:val="00B45AF7"/>
    <w:rsid w:val="00B46F8E"/>
    <w:rsid w:val="00B47F29"/>
    <w:rsid w:val="00B51656"/>
    <w:rsid w:val="00B577AC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70EB6"/>
    <w:rsid w:val="00C87C11"/>
    <w:rsid w:val="00C9020C"/>
    <w:rsid w:val="00CB57E4"/>
    <w:rsid w:val="00CB630D"/>
    <w:rsid w:val="00CD2309"/>
    <w:rsid w:val="00CF04C9"/>
    <w:rsid w:val="00CF1E2B"/>
    <w:rsid w:val="00CF491A"/>
    <w:rsid w:val="00D06C57"/>
    <w:rsid w:val="00D16D03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0FCA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1A7E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CB23F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FD90F-694D-4B67-B262-340709F83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2023-08-03T11:48:00Z</cp:lastPrinted>
  <dcterms:created xsi:type="dcterms:W3CDTF">2021-04-04T13:49:00Z</dcterms:created>
  <dcterms:modified xsi:type="dcterms:W3CDTF">2023-08-03T12:08:00Z</dcterms:modified>
</cp:coreProperties>
</file>