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5E01E8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5E01E8" w:rsidRPr="005E01E8">
        <w:rPr>
          <w:bCs/>
          <w:sz w:val="26"/>
          <w:szCs w:val="26"/>
        </w:rPr>
        <w:t>Ремонт улично-дорожной сети городского округа Джанкой Респ</w:t>
      </w:r>
      <w:r w:rsidR="005E01E8">
        <w:rPr>
          <w:bCs/>
          <w:sz w:val="26"/>
          <w:szCs w:val="26"/>
        </w:rPr>
        <w:t xml:space="preserve">ублики Крым. </w:t>
      </w:r>
    </w:p>
    <w:p w:rsidR="008A68EE" w:rsidRPr="00411203" w:rsidRDefault="005E01E8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1-ый этап в 2023 г</w:t>
      </w:r>
      <w:r w:rsidR="00EF0FCA">
        <w:rPr>
          <w:bCs/>
          <w:sz w:val="26"/>
          <w:szCs w:val="26"/>
        </w:rPr>
        <w:t>.</w:t>
      </w:r>
      <w:r w:rsidR="00717416" w:rsidRPr="001F622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45159D" w:rsidRDefault="0045159D" w:rsidP="0045159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5E01E8" w:rsidRDefault="005E01E8" w:rsidP="005E01E8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>
        <w:rPr>
          <w:b/>
          <w:bCs/>
          <w:sz w:val="27"/>
          <w:szCs w:val="27"/>
        </w:rPr>
        <w:t xml:space="preserve">  </w:t>
      </w:r>
      <w:r>
        <w:rPr>
          <w:b/>
          <w:bCs/>
          <w:sz w:val="27"/>
          <w:szCs w:val="27"/>
        </w:rPr>
        <w:t>ул. Крымская (1 этап) установка элементов обустройства</w:t>
      </w:r>
    </w:p>
    <w:p w:rsidR="005E01E8" w:rsidRPr="001C763D" w:rsidRDefault="005E01E8" w:rsidP="005E01E8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E01E8" w:rsidRPr="00DB4292" w:rsidTr="004B3E6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Установка элементов обустройства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754898" w:rsidP="004B3E6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Элементы обустройства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754898" w:rsidP="004B3E6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5E01E8" w:rsidRDefault="005E01E8" w:rsidP="005E01E8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5E01E8" w:rsidRDefault="005E01E8" w:rsidP="005E01E8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>4.</w:t>
      </w:r>
      <w:r>
        <w:rPr>
          <w:b/>
          <w:bCs/>
          <w:sz w:val="27"/>
          <w:szCs w:val="27"/>
        </w:rPr>
        <w:t xml:space="preserve">2    </w:t>
      </w:r>
      <w:r w:rsidRPr="007A09EE">
        <w:rPr>
          <w:b/>
          <w:bCs/>
          <w:sz w:val="27"/>
          <w:szCs w:val="27"/>
        </w:rPr>
        <w:t xml:space="preserve">ул. Титова </w:t>
      </w:r>
    </w:p>
    <w:p w:rsidR="005E01E8" w:rsidRPr="001C763D" w:rsidRDefault="005E01E8" w:rsidP="005E01E8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E01E8" w:rsidRPr="00DB4292" w:rsidTr="004B3E6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2,619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1E8" w:rsidRPr="00104882" w:rsidRDefault="005E01E8" w:rsidP="004B3E6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1E8" w:rsidRPr="00DB3239" w:rsidRDefault="005E01E8" w:rsidP="004B3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1E8" w:rsidRPr="004B753F" w:rsidRDefault="005E01E8" w:rsidP="004B3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6,0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5E01E8" w:rsidRDefault="005E01E8" w:rsidP="005E01E8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p w:rsidR="005E01E8" w:rsidRDefault="005E01E8" w:rsidP="005E01E8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lastRenderedPageBreak/>
        <w:t>4.</w:t>
      </w:r>
      <w:r>
        <w:rPr>
          <w:b/>
          <w:bCs/>
          <w:sz w:val="27"/>
          <w:szCs w:val="27"/>
        </w:rPr>
        <w:t xml:space="preserve">3    </w:t>
      </w:r>
      <w:r w:rsidRPr="007A09EE">
        <w:rPr>
          <w:b/>
          <w:bCs/>
          <w:sz w:val="28"/>
          <w:szCs w:val="28"/>
        </w:rPr>
        <w:t xml:space="preserve">ул. Кутузова </w:t>
      </w:r>
    </w:p>
    <w:p w:rsidR="005E01E8" w:rsidRPr="001C763D" w:rsidRDefault="005E01E8" w:rsidP="005E01E8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E01E8" w:rsidRPr="00DB4292" w:rsidTr="004B3E6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1,395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1E8" w:rsidRPr="00104882" w:rsidRDefault="005E01E8" w:rsidP="004B3E6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1E8" w:rsidRPr="00DB3239" w:rsidRDefault="005E01E8" w:rsidP="004B3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01E8" w:rsidRPr="004B753F" w:rsidRDefault="005E01E8" w:rsidP="004B3E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</w:tr>
      <w:tr w:rsidR="005E01E8" w:rsidRPr="00DB4292" w:rsidTr="004B3E6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E01E8" w:rsidRPr="00DB4292" w:rsidRDefault="005E01E8" w:rsidP="004B3E6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:rsidR="005E01E8" w:rsidRDefault="005E01E8" w:rsidP="0045159D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lastRenderedPageBreak/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lastRenderedPageBreak/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5E01E8" w:rsidRPr="005E01E8">
        <w:rPr>
          <w:bCs/>
          <w:sz w:val="26"/>
          <w:szCs w:val="26"/>
        </w:rPr>
        <w:t>Ремонт улично-дорожной сети городского округа Джанкой Республики Крым. 1-ый этап в 2023 г.</w:t>
      </w:r>
      <w:r w:rsidR="005E01E8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</w:t>
      </w:r>
      <w:r w:rsidRPr="00E746E6">
        <w:rPr>
          <w:sz w:val="26"/>
          <w:szCs w:val="26"/>
        </w:rPr>
        <w:lastRenderedPageBreak/>
        <w:t>свой счет и в согласованные в установленном порядке сроки. Для уча</w:t>
      </w:r>
      <w:bookmarkStart w:id="1" w:name="_GoBack"/>
      <w:bookmarkEnd w:id="1"/>
      <w:r w:rsidRPr="00E746E6">
        <w:rPr>
          <w:sz w:val="26"/>
          <w:szCs w:val="26"/>
        </w:rPr>
        <w:t>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5159D" w:rsidRDefault="0045159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0484B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4B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5159D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01E8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54898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7F0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6659-1B58-4021-865B-36962FB7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6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67</cp:revision>
  <cp:lastPrinted>2023-08-03T15:14:00Z</cp:lastPrinted>
  <dcterms:created xsi:type="dcterms:W3CDTF">2021-04-04T13:49:00Z</dcterms:created>
  <dcterms:modified xsi:type="dcterms:W3CDTF">2023-08-03T15:15:00Z</dcterms:modified>
</cp:coreProperties>
</file>