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2D217F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2D217F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>
        <w:rPr>
          <w:bCs/>
          <w:sz w:val="26"/>
          <w:szCs w:val="26"/>
        </w:rPr>
        <w:t xml:space="preserve">       </w:t>
      </w:r>
      <w:r w:rsidRPr="002D217F">
        <w:rPr>
          <w:bCs/>
          <w:sz w:val="26"/>
          <w:szCs w:val="26"/>
        </w:rPr>
        <w:t>35 ОП МЗ 35Н-550 Симферополь - Красноперекопск - граница с Херсонской областью до Журавлевки км 0+000 - км 2+600</w:t>
      </w:r>
      <w:bookmarkStart w:id="1" w:name="_GoBack"/>
      <w:bookmarkEnd w:id="1"/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2D217F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2D217F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</w:t>
            </w:r>
            <w:r w:rsidR="00B307DD">
              <w:rPr>
                <w:lang w:val="en-US"/>
              </w:rPr>
              <w:t>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96788B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2D217F" w:rsidRPr="002D217F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35Н-550 Симферополь - Красноперекопск - граница с Херсонской областью до Журавлевки км 0+000 - км 2+600</w:t>
      </w:r>
      <w:r w:rsidR="00436684" w:rsidRPr="002D217F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D217F" w:rsidRDefault="002D217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45CF" w:rsidRDefault="004145C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2D217F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217F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6788B"/>
    <w:rsid w:val="00983E64"/>
    <w:rsid w:val="00987E0E"/>
    <w:rsid w:val="00994E2C"/>
    <w:rsid w:val="009B13F2"/>
    <w:rsid w:val="00A01B43"/>
    <w:rsid w:val="00A01F45"/>
    <w:rsid w:val="00A03913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A860-779A-436A-8B2C-02D3A0E3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2023-05-29T12:44:00Z</cp:lastPrinted>
  <dcterms:created xsi:type="dcterms:W3CDTF">2023-02-15T13:43:00Z</dcterms:created>
  <dcterms:modified xsi:type="dcterms:W3CDTF">2023-06-08T11:04:00Z</dcterms:modified>
</cp:coreProperties>
</file>