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DD3" w:rsidRDefault="00644DD3" w:rsidP="00EF500A">
      <w:pPr>
        <w:rPr>
          <w:sz w:val="26"/>
          <w:szCs w:val="26"/>
        </w:rPr>
      </w:pPr>
    </w:p>
    <w:p w:rsidR="00447159" w:rsidRPr="005C12E0" w:rsidRDefault="00447159" w:rsidP="00447159">
      <w:pPr>
        <w:jc w:val="center"/>
        <w:rPr>
          <w:b/>
          <w:sz w:val="26"/>
          <w:szCs w:val="26"/>
        </w:rPr>
      </w:pPr>
      <w:r w:rsidRPr="005C12E0">
        <w:rPr>
          <w:b/>
          <w:sz w:val="26"/>
          <w:szCs w:val="26"/>
        </w:rPr>
        <w:t>Т</w:t>
      </w:r>
      <w:r w:rsidR="00EE0332" w:rsidRPr="005C12E0">
        <w:rPr>
          <w:b/>
          <w:sz w:val="26"/>
          <w:szCs w:val="26"/>
        </w:rPr>
        <w:t>ЕХНИЧЕСКОЕ ЗАДАНИЕ</w:t>
      </w:r>
    </w:p>
    <w:p w:rsidR="00CF491A" w:rsidRPr="00AB6639" w:rsidRDefault="00BC1E49" w:rsidP="00490353">
      <w:pPr>
        <w:jc w:val="center"/>
        <w:rPr>
          <w:sz w:val="26"/>
          <w:szCs w:val="26"/>
        </w:rPr>
      </w:pPr>
      <w:r w:rsidRPr="00AB6639">
        <w:rPr>
          <w:sz w:val="26"/>
          <w:szCs w:val="26"/>
        </w:rPr>
        <w:t>на выполнение</w:t>
      </w:r>
      <w:r w:rsidR="004B753F" w:rsidRPr="00AB6639">
        <w:rPr>
          <w:sz w:val="26"/>
          <w:szCs w:val="26"/>
        </w:rPr>
        <w:t xml:space="preserve"> </w:t>
      </w:r>
      <w:r w:rsidRPr="00AB6639">
        <w:rPr>
          <w:sz w:val="26"/>
          <w:szCs w:val="26"/>
        </w:rPr>
        <w:t xml:space="preserve">работ </w:t>
      </w:r>
      <w:r w:rsidR="00CF491A" w:rsidRPr="00AB6639">
        <w:rPr>
          <w:sz w:val="26"/>
          <w:szCs w:val="26"/>
        </w:rPr>
        <w:t>по</w:t>
      </w:r>
      <w:r w:rsidR="00AB6639" w:rsidRPr="00AB6639">
        <w:rPr>
          <w:sz w:val="26"/>
          <w:szCs w:val="26"/>
        </w:rPr>
        <w:t xml:space="preserve"> текущему ремонту на</w:t>
      </w:r>
      <w:r w:rsidR="00CF491A" w:rsidRPr="00AB6639">
        <w:rPr>
          <w:sz w:val="26"/>
          <w:szCs w:val="26"/>
        </w:rPr>
        <w:t xml:space="preserve"> объект</w:t>
      </w:r>
      <w:r w:rsidR="00AB6639" w:rsidRPr="00AB6639">
        <w:rPr>
          <w:sz w:val="26"/>
          <w:szCs w:val="26"/>
        </w:rPr>
        <w:t>е</w:t>
      </w:r>
      <w:r w:rsidR="004B753F" w:rsidRPr="00AB6639">
        <w:rPr>
          <w:sz w:val="26"/>
          <w:szCs w:val="26"/>
        </w:rPr>
        <w:t>:</w:t>
      </w:r>
      <w:bookmarkStart w:id="0" w:name="_Hlk45898810"/>
    </w:p>
    <w:bookmarkEnd w:id="0"/>
    <w:p w:rsidR="00F63294" w:rsidRPr="00F63294" w:rsidRDefault="00AB6639" w:rsidP="005C1838">
      <w:pPr>
        <w:pStyle w:val="a3"/>
        <w:spacing w:after="0"/>
        <w:jc w:val="center"/>
        <w:rPr>
          <w:bCs/>
          <w:sz w:val="26"/>
          <w:szCs w:val="26"/>
        </w:rPr>
      </w:pPr>
      <w:r w:rsidRPr="00AB3563">
        <w:rPr>
          <w:bCs/>
          <w:sz w:val="26"/>
          <w:szCs w:val="26"/>
        </w:rPr>
        <w:t>«</w:t>
      </w:r>
      <w:r w:rsidR="00F70601" w:rsidRPr="00F70601">
        <w:rPr>
          <w:bCs/>
          <w:sz w:val="26"/>
          <w:szCs w:val="26"/>
        </w:rPr>
        <w:t xml:space="preserve">Ремонт автомобильной дороги общего пользования межмуниципального значения </w:t>
      </w:r>
      <w:r w:rsidR="00C45A04">
        <w:rPr>
          <w:bCs/>
          <w:sz w:val="26"/>
          <w:szCs w:val="26"/>
        </w:rPr>
        <w:t xml:space="preserve">      </w:t>
      </w:r>
      <w:r w:rsidR="00F70601" w:rsidRPr="00F70601">
        <w:rPr>
          <w:bCs/>
          <w:sz w:val="26"/>
          <w:szCs w:val="26"/>
        </w:rPr>
        <w:t xml:space="preserve">35 ОП МЗ 35Н-414 Первомайское - </w:t>
      </w:r>
      <w:proofErr w:type="spellStart"/>
      <w:r w:rsidR="00F70601" w:rsidRPr="00F70601">
        <w:rPr>
          <w:bCs/>
          <w:sz w:val="26"/>
          <w:szCs w:val="26"/>
        </w:rPr>
        <w:t>Абрикосово</w:t>
      </w:r>
      <w:proofErr w:type="spellEnd"/>
      <w:r w:rsidR="00F70601" w:rsidRPr="00F70601">
        <w:rPr>
          <w:bCs/>
          <w:sz w:val="26"/>
          <w:szCs w:val="26"/>
        </w:rPr>
        <w:t xml:space="preserve"> км 0+000 - км 11+430</w:t>
      </w:r>
      <w:r w:rsidR="00717416" w:rsidRPr="002D217F">
        <w:rPr>
          <w:bCs/>
          <w:sz w:val="26"/>
          <w:szCs w:val="26"/>
        </w:rPr>
        <w:t>»</w:t>
      </w:r>
    </w:p>
    <w:p w:rsidR="00F63294" w:rsidRPr="00104882" w:rsidRDefault="00F63294" w:rsidP="008A68EE">
      <w:pPr>
        <w:pStyle w:val="a3"/>
        <w:spacing w:after="0"/>
        <w:rPr>
          <w:sz w:val="27"/>
          <w:szCs w:val="27"/>
        </w:rPr>
      </w:pPr>
    </w:p>
    <w:p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:rsidR="009456FD" w:rsidRDefault="009456FD" w:rsidP="009456FD">
      <w:pPr>
        <w:pStyle w:val="a3"/>
        <w:spacing w:after="0"/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4C373F">
        <w:rPr>
          <w:sz w:val="26"/>
          <w:szCs w:val="26"/>
        </w:rPr>
        <w:t xml:space="preserve">Ведомственная целевая программа Республики Крым «Развитие автомобильных </w:t>
      </w:r>
      <w:r>
        <w:rPr>
          <w:sz w:val="26"/>
          <w:szCs w:val="26"/>
        </w:rPr>
        <w:t xml:space="preserve">     </w:t>
      </w:r>
      <w:r w:rsidRPr="004C373F">
        <w:rPr>
          <w:sz w:val="26"/>
          <w:szCs w:val="26"/>
        </w:rPr>
        <w:t>дорог Республики Крым на 2019-2030 годы», утверждённой приказом Министерства транспорта Республики Крым от 04 февраля 2019</w:t>
      </w:r>
      <w:r>
        <w:rPr>
          <w:sz w:val="26"/>
          <w:szCs w:val="26"/>
        </w:rPr>
        <w:t xml:space="preserve"> </w:t>
      </w:r>
      <w:r w:rsidRPr="004C373F">
        <w:rPr>
          <w:sz w:val="26"/>
          <w:szCs w:val="26"/>
        </w:rPr>
        <w:t>г. № 55 (с изменениями).</w:t>
      </w:r>
    </w:p>
    <w:p w:rsidR="005C1838" w:rsidRPr="00DB4292" w:rsidRDefault="005C1838" w:rsidP="005C1838">
      <w:pPr>
        <w:pStyle w:val="a7"/>
        <w:ind w:left="426"/>
        <w:jc w:val="both"/>
        <w:rPr>
          <w:sz w:val="26"/>
          <w:szCs w:val="26"/>
        </w:rPr>
      </w:pPr>
    </w:p>
    <w:p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</w:p>
    <w:p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>участков ремонта, доведения параметров поперечных уклонов до нормативных</w:t>
      </w:r>
      <w:r w:rsidR="00AB6639">
        <w:rPr>
          <w:sz w:val="26"/>
          <w:szCs w:val="26"/>
        </w:rPr>
        <w:t xml:space="preserve"> </w:t>
      </w:r>
      <w:r w:rsidR="00587C63" w:rsidRPr="00DB4292">
        <w:rPr>
          <w:sz w:val="26"/>
          <w:szCs w:val="26"/>
        </w:rPr>
        <w:t>и</w:t>
      </w:r>
      <w:r w:rsidR="00AB6639">
        <w:rPr>
          <w:sz w:val="26"/>
          <w:szCs w:val="26"/>
        </w:rPr>
        <w:t xml:space="preserve"> </w:t>
      </w:r>
      <w:r w:rsidR="00F6701C">
        <w:rPr>
          <w:sz w:val="26"/>
          <w:szCs w:val="26"/>
        </w:rPr>
        <w:t>пр</w:t>
      </w:r>
      <w:r w:rsidR="00AB6639">
        <w:rPr>
          <w:sz w:val="26"/>
          <w:szCs w:val="26"/>
        </w:rPr>
        <w:t>ие</w:t>
      </w:r>
      <w:r w:rsidR="00F6701C">
        <w:rPr>
          <w:sz w:val="26"/>
          <w:szCs w:val="26"/>
        </w:rPr>
        <w:t xml:space="preserve">мка </w:t>
      </w:r>
      <w:proofErr w:type="gramStart"/>
      <w:r w:rsidR="00F6701C">
        <w:rPr>
          <w:sz w:val="26"/>
          <w:szCs w:val="26"/>
        </w:rPr>
        <w:t>работ</w:t>
      </w:r>
      <w:proofErr w:type="gramEnd"/>
      <w:r w:rsidR="00F6701C">
        <w:rPr>
          <w:sz w:val="26"/>
          <w:szCs w:val="26"/>
        </w:rPr>
        <w:t xml:space="preserve"> законченных ремонтом объекта.</w:t>
      </w:r>
    </w:p>
    <w:p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:rsidR="00497A4E" w:rsidRDefault="00497A4E" w:rsidP="00AB6639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>График выполнения</w:t>
      </w:r>
      <w:r w:rsidR="00AB6639">
        <w:rPr>
          <w:sz w:val="26"/>
          <w:szCs w:val="26"/>
        </w:rPr>
        <w:t xml:space="preserve"> работ по текущему ремонту на объекте</w:t>
      </w:r>
      <w:r>
        <w:rPr>
          <w:sz w:val="26"/>
          <w:szCs w:val="26"/>
        </w:rPr>
        <w:t xml:space="preserve"> (Приложение №2 к Контракту)</w:t>
      </w:r>
    </w:p>
    <w:p w:rsidR="00F6701C" w:rsidRPr="00497A4E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 w:rsidRPr="00497A4E">
        <w:rPr>
          <w:sz w:val="26"/>
          <w:szCs w:val="26"/>
        </w:rPr>
        <w:t>Смета контракта</w:t>
      </w:r>
      <w:r w:rsidR="00497A4E" w:rsidRPr="00497A4E">
        <w:rPr>
          <w:sz w:val="26"/>
          <w:szCs w:val="26"/>
        </w:rPr>
        <w:t>/Ведомость объемов и стоимости работ</w:t>
      </w:r>
      <w:r w:rsidRPr="00497A4E">
        <w:rPr>
          <w:sz w:val="26"/>
          <w:szCs w:val="26"/>
        </w:rPr>
        <w:t xml:space="preserve"> (Приложение №3 к Контракту)</w:t>
      </w:r>
    </w:p>
    <w:p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C67861" w:rsidRPr="009456FD" w:rsidRDefault="00DE76F5" w:rsidP="009456FD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 xml:space="preserve">ническая </w:t>
      </w:r>
      <w:r w:rsidR="004B753F" w:rsidRPr="00F63294">
        <w:rPr>
          <w:rFonts w:ascii="Times New Roman" w:hAnsi="Times New Roman"/>
          <w:b/>
          <w:sz w:val="26"/>
          <w:szCs w:val="26"/>
        </w:rPr>
        <w:t>характеристика объекта</w:t>
      </w:r>
      <w:r w:rsidRPr="00F63294">
        <w:rPr>
          <w:rFonts w:ascii="Times New Roman" w:hAnsi="Times New Roman"/>
          <w:b/>
          <w:sz w:val="26"/>
          <w:szCs w:val="26"/>
        </w:rPr>
        <w:t>:</w:t>
      </w:r>
    </w:p>
    <w:tbl>
      <w:tblPr>
        <w:tblW w:w="920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257"/>
      </w:tblGrid>
      <w:tr w:rsidR="005C48FD" w:rsidRPr="007071A8" w:rsidTr="005C48FD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Нормативные</w:t>
            </w:r>
          </w:p>
        </w:tc>
      </w:tr>
      <w:tr w:rsidR="005C48FD" w:rsidRPr="007071A8" w:rsidTr="005C48F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 xml:space="preserve">Ремонт </w:t>
            </w:r>
          </w:p>
        </w:tc>
      </w:tr>
      <w:tr w:rsidR="005C48FD" w:rsidRPr="007071A8" w:rsidTr="005C48F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5C48FD" w:rsidRPr="007071A8" w:rsidRDefault="00C45A04" w:rsidP="002B2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11,430</w:t>
            </w:r>
          </w:p>
        </w:tc>
      </w:tr>
      <w:tr w:rsidR="005C48FD" w:rsidRPr="007071A8" w:rsidTr="005C48F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5C48FD" w:rsidRPr="002B5C6A" w:rsidRDefault="00F70601" w:rsidP="002B2D2E">
            <w:pPr>
              <w:jc w:val="center"/>
              <w:rPr>
                <w:sz w:val="28"/>
                <w:szCs w:val="28"/>
              </w:rPr>
            </w:pPr>
            <w:r>
              <w:rPr>
                <w:lang w:val="en-US"/>
              </w:rPr>
              <w:t>IV</w:t>
            </w:r>
          </w:p>
        </w:tc>
      </w:tr>
      <w:tr w:rsidR="005C48FD" w:rsidRPr="007071A8" w:rsidTr="005C48FD">
        <w:trPr>
          <w:trHeight w:val="378"/>
        </w:trPr>
        <w:tc>
          <w:tcPr>
            <w:tcW w:w="5943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 xml:space="preserve">Число полос движения, </w:t>
            </w:r>
            <w:proofErr w:type="spellStart"/>
            <w:r w:rsidRPr="007071A8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3257" w:type="dxa"/>
            <w:shd w:val="clear" w:color="auto" w:fill="auto"/>
            <w:vAlign w:val="center"/>
          </w:tcPr>
          <w:p w:rsidR="005C48FD" w:rsidRPr="00B307DD" w:rsidRDefault="00B307DD" w:rsidP="002B2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C48FD" w:rsidRPr="007E7E17" w:rsidTr="005C48F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5C48FD" w:rsidRPr="007E7E17" w:rsidRDefault="005C48FD" w:rsidP="002B2D2E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Ширина проезжей части, м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5C48FD" w:rsidRPr="009456FD" w:rsidRDefault="00F70601" w:rsidP="002B2D2E">
            <w:pPr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  <w:r w:rsidR="00C45A04">
              <w:rPr>
                <w:color w:val="000000" w:themeColor="text1"/>
                <w:sz w:val="28"/>
                <w:szCs w:val="28"/>
              </w:rPr>
              <w:t>,5</w:t>
            </w:r>
          </w:p>
        </w:tc>
      </w:tr>
      <w:tr w:rsidR="005C48FD" w:rsidRPr="007E7E17" w:rsidTr="005C48F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5C48FD" w:rsidRPr="007E7E17" w:rsidRDefault="005C48FD" w:rsidP="002B2D2E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Вид покрытия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5C48FD" w:rsidRPr="007E7E17" w:rsidRDefault="005C48FD" w:rsidP="002B2D2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Асфальтобетон</w:t>
            </w:r>
          </w:p>
        </w:tc>
      </w:tr>
    </w:tbl>
    <w:p w:rsidR="00F63294" w:rsidRDefault="00F63294" w:rsidP="005C1838">
      <w:pPr>
        <w:pStyle w:val="a6"/>
        <w:spacing w:after="120"/>
        <w:jc w:val="both"/>
        <w:rPr>
          <w:rFonts w:ascii="Times New Roman" w:hAnsi="Times New Roman"/>
          <w:b/>
          <w:sz w:val="26"/>
          <w:szCs w:val="26"/>
        </w:rPr>
      </w:pPr>
    </w:p>
    <w:p w:rsidR="008A1C19" w:rsidRPr="008A1C19" w:rsidRDefault="008A1C19" w:rsidP="008A1C19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:rsidR="00F63294" w:rsidRDefault="008A1C19" w:rsidP="00AB6639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8A1C19">
        <w:rPr>
          <w:sz w:val="26"/>
          <w:szCs w:val="26"/>
        </w:rPr>
        <w:t>График</w:t>
      </w:r>
      <w:r>
        <w:rPr>
          <w:sz w:val="26"/>
          <w:szCs w:val="26"/>
        </w:rPr>
        <w:t>ом</w:t>
      </w:r>
      <w:r w:rsidRPr="008A1C19">
        <w:rPr>
          <w:sz w:val="26"/>
          <w:szCs w:val="26"/>
        </w:rPr>
        <w:t xml:space="preserve"> выполнения </w:t>
      </w:r>
      <w:r w:rsidR="00AB6639">
        <w:rPr>
          <w:sz w:val="26"/>
          <w:szCs w:val="26"/>
        </w:rPr>
        <w:t xml:space="preserve">работ по текущему ремонту на объекте </w:t>
      </w:r>
      <w:r w:rsidRPr="008A1C19">
        <w:rPr>
          <w:sz w:val="26"/>
          <w:szCs w:val="26"/>
        </w:rPr>
        <w:t>(Приложение №2 к Контракту</w:t>
      </w:r>
      <w:r>
        <w:rPr>
          <w:sz w:val="26"/>
          <w:szCs w:val="26"/>
        </w:rPr>
        <w:t>).</w:t>
      </w:r>
    </w:p>
    <w:p w:rsidR="00DA06F1" w:rsidRDefault="008C3572" w:rsidP="00DA06F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:rsidR="008C3572" w:rsidRPr="008A1C19" w:rsidRDefault="008C3572" w:rsidP="008A1C19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:rsidR="008C3572" w:rsidRPr="008A1C19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 w:rsidR="008C3572"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lastRenderedPageBreak/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="00C45FC4"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 w:rsidR="00C45FC4"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:rsidR="008C3572" w:rsidRP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:rsidR="008C3572" w:rsidRPr="008A1C19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Места производства работ обустроить в соответствии </w:t>
      </w:r>
      <w:r w:rsidR="00C45FC4" w:rsidRPr="008C3572">
        <w:rPr>
          <w:sz w:val="26"/>
          <w:szCs w:val="26"/>
        </w:rPr>
        <w:t>с</w:t>
      </w:r>
      <w:r w:rsidR="00681E95"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="00C45FC4" w:rsidRPr="008C3572">
        <w:rPr>
          <w:sz w:val="26"/>
          <w:szCs w:val="26"/>
        </w:rPr>
        <w:t xml:space="preserve"> ОДМ 218.6.019-2016 </w:t>
      </w:r>
      <w:r w:rsidR="00C45FC4">
        <w:rPr>
          <w:sz w:val="26"/>
          <w:szCs w:val="26"/>
        </w:rPr>
        <w:t>(Приложение</w:t>
      </w:r>
      <w:r w:rsidR="00C45FC4" w:rsidRPr="008C3572">
        <w:rPr>
          <w:sz w:val="26"/>
          <w:szCs w:val="26"/>
        </w:rPr>
        <w:t xml:space="preserve"> В</w:t>
      </w:r>
      <w:r w:rsidR="00C45FC4">
        <w:rPr>
          <w:sz w:val="26"/>
          <w:szCs w:val="26"/>
        </w:rPr>
        <w:t xml:space="preserve">) </w:t>
      </w:r>
      <w:r w:rsidR="00C45FC4" w:rsidRPr="008C3572">
        <w:rPr>
          <w:sz w:val="26"/>
          <w:szCs w:val="26"/>
        </w:rPr>
        <w:t xml:space="preserve">и </w:t>
      </w:r>
      <w:r w:rsidR="00681E95">
        <w:rPr>
          <w:sz w:val="26"/>
          <w:szCs w:val="26"/>
        </w:rPr>
        <w:t xml:space="preserve">техническими требованиями </w:t>
      </w:r>
      <w:r w:rsidR="00C45FC4" w:rsidRPr="008C3572">
        <w:rPr>
          <w:sz w:val="26"/>
          <w:szCs w:val="26"/>
        </w:rPr>
        <w:t xml:space="preserve">ГОСТ Р 52290-2004, </w:t>
      </w:r>
      <w:r w:rsidR="00681E95">
        <w:rPr>
          <w:sz w:val="26"/>
          <w:szCs w:val="26"/>
        </w:rPr>
        <w:t xml:space="preserve">на которых указывается следующая информация: </w:t>
      </w:r>
      <w:r w:rsidR="00681E95" w:rsidRPr="008C3572">
        <w:rPr>
          <w:sz w:val="26"/>
          <w:szCs w:val="26"/>
        </w:rPr>
        <w:t>вид работ</w:t>
      </w:r>
      <w:r w:rsidR="00681E95">
        <w:rPr>
          <w:sz w:val="26"/>
          <w:szCs w:val="26"/>
        </w:rPr>
        <w:t>, наименование объекта</w:t>
      </w:r>
      <w:r w:rsidR="00C45FC4"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 w:rsidR="00681E95">
        <w:rPr>
          <w:sz w:val="26"/>
          <w:szCs w:val="26"/>
        </w:rPr>
        <w:t>Ф.И.О.</w:t>
      </w:r>
      <w:r w:rsidR="00C45FC4" w:rsidRPr="008C3572">
        <w:rPr>
          <w:sz w:val="26"/>
          <w:szCs w:val="26"/>
        </w:rPr>
        <w:t xml:space="preserve"> и </w:t>
      </w:r>
      <w:r w:rsidR="00681E95">
        <w:rPr>
          <w:sz w:val="26"/>
          <w:szCs w:val="26"/>
        </w:rPr>
        <w:t xml:space="preserve">контактный </w:t>
      </w:r>
      <w:r w:rsidR="00C45FC4" w:rsidRPr="008C3572">
        <w:rPr>
          <w:sz w:val="26"/>
          <w:szCs w:val="26"/>
        </w:rPr>
        <w:t>телефон производителя работ.</w:t>
      </w:r>
    </w:p>
    <w:p w:rsid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Изготовить и установить за свой счет, с обеих сторон </w:t>
      </w:r>
      <w:r w:rsidR="00681E95">
        <w:rPr>
          <w:sz w:val="26"/>
          <w:szCs w:val="26"/>
        </w:rPr>
        <w:t xml:space="preserve">объекта, улицы, </w:t>
      </w:r>
      <w:r w:rsidR="008C3572" w:rsidRPr="008C3572">
        <w:rPr>
          <w:sz w:val="26"/>
          <w:szCs w:val="26"/>
        </w:rPr>
        <w:t>информационные щиты на желтом фоне, шрифтом в соответствии</w:t>
      </w:r>
      <w:r w:rsidR="00490353">
        <w:rPr>
          <w:sz w:val="26"/>
          <w:szCs w:val="26"/>
        </w:rPr>
        <w:t xml:space="preserve"> </w:t>
      </w:r>
      <w:r w:rsidR="00AA60C2">
        <w:rPr>
          <w:sz w:val="26"/>
          <w:szCs w:val="26"/>
        </w:rPr>
        <w:t>с</w:t>
      </w:r>
      <w:r w:rsidR="00490353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 xml:space="preserve">ОДМ 218.6.019-2016 </w:t>
      </w:r>
      <w:r w:rsidR="00AA60C2">
        <w:rPr>
          <w:sz w:val="26"/>
          <w:szCs w:val="26"/>
        </w:rPr>
        <w:t>(Приложение</w:t>
      </w:r>
      <w:r w:rsidR="00AA60C2" w:rsidRPr="008C3572">
        <w:rPr>
          <w:sz w:val="26"/>
          <w:szCs w:val="26"/>
        </w:rPr>
        <w:t xml:space="preserve"> В</w:t>
      </w:r>
      <w:r w:rsidR="00AA60C2">
        <w:rPr>
          <w:sz w:val="26"/>
          <w:szCs w:val="26"/>
        </w:rPr>
        <w:t xml:space="preserve">) </w:t>
      </w:r>
      <w:r w:rsidR="00AA60C2" w:rsidRPr="008C3572">
        <w:rPr>
          <w:sz w:val="26"/>
          <w:szCs w:val="26"/>
        </w:rPr>
        <w:t>и</w:t>
      </w:r>
      <w:r w:rsidR="00490353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>ГОСТР 52290-2004</w:t>
      </w:r>
      <w:r w:rsidR="00681E95">
        <w:rPr>
          <w:sz w:val="26"/>
          <w:szCs w:val="26"/>
        </w:rPr>
        <w:t xml:space="preserve">. Эскиз и параметры размера </w:t>
      </w:r>
      <w:proofErr w:type="spellStart"/>
      <w:r w:rsidR="00681E95">
        <w:rPr>
          <w:sz w:val="26"/>
          <w:szCs w:val="26"/>
        </w:rPr>
        <w:t>согласовуются</w:t>
      </w:r>
      <w:proofErr w:type="spellEnd"/>
      <w:r w:rsidR="00681E95">
        <w:rPr>
          <w:sz w:val="26"/>
          <w:szCs w:val="26"/>
        </w:rPr>
        <w:t xml:space="preserve"> Заказчиком</w:t>
      </w:r>
      <w:r w:rsidR="00AA60C2">
        <w:rPr>
          <w:sz w:val="26"/>
          <w:szCs w:val="26"/>
        </w:rPr>
        <w:t xml:space="preserve"> (уполномоченным сотрудником)</w:t>
      </w:r>
      <w:r w:rsidR="00681E95">
        <w:rPr>
          <w:sz w:val="26"/>
          <w:szCs w:val="26"/>
        </w:rPr>
        <w:t>.</w:t>
      </w:r>
    </w:p>
    <w:p w:rsidR="00946F9A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</w:t>
      </w:r>
      <w:r w:rsidR="00946F9A" w:rsidRPr="008A1C19">
        <w:rPr>
          <w:b/>
          <w:sz w:val="26"/>
          <w:szCs w:val="26"/>
        </w:rPr>
        <w:t>.</w:t>
      </w:r>
      <w:r w:rsidR="00946F9A">
        <w:rPr>
          <w:sz w:val="26"/>
          <w:szCs w:val="26"/>
        </w:rPr>
        <w:t xml:space="preserve"> Д</w:t>
      </w:r>
      <w:r w:rsidR="00946F9A"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 w:rsidR="00BE489F">
        <w:rPr>
          <w:sz w:val="26"/>
          <w:szCs w:val="26"/>
        </w:rPr>
        <w:t xml:space="preserve"> (далее - ППР). ППР должен содержать такие разделы как: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 (улицы);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 w:rsidR="00C9020C"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 w:rsidR="00C9020C">
        <w:rPr>
          <w:sz w:val="26"/>
          <w:szCs w:val="26"/>
        </w:rPr>
        <w:t>, ответственных конструкций</w:t>
      </w:r>
      <w:r>
        <w:rPr>
          <w:sz w:val="26"/>
          <w:szCs w:val="26"/>
        </w:rPr>
        <w:t>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4ECA">
        <w:rPr>
          <w:sz w:val="26"/>
          <w:szCs w:val="26"/>
        </w:rPr>
        <w:t>Расчет</w:t>
      </w:r>
      <w:r w:rsidR="000A4ECA" w:rsidRPr="000A4ECA">
        <w:rPr>
          <w:sz w:val="26"/>
          <w:szCs w:val="26"/>
        </w:rPr>
        <w:t xml:space="preserve"> потребности в основных материалах</w:t>
      </w:r>
      <w:r w:rsidR="000A4ECA">
        <w:rPr>
          <w:sz w:val="26"/>
          <w:szCs w:val="26"/>
        </w:rPr>
        <w:t>, людях, механизмах,</w:t>
      </w:r>
      <w:r w:rsidR="000A4ECA" w:rsidRPr="000A4ECA">
        <w:rPr>
          <w:sz w:val="26"/>
          <w:szCs w:val="26"/>
        </w:rPr>
        <w:t xml:space="preserve"> исходя из физических объемов на объекте</w:t>
      </w:r>
      <w:r w:rsidR="00E4360B">
        <w:rPr>
          <w:sz w:val="26"/>
          <w:szCs w:val="26"/>
        </w:rPr>
        <w:t>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:rsidR="00E4360B" w:rsidRPr="008C3572" w:rsidRDefault="00E4360B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="00A67321">
        <w:rPr>
          <w:sz w:val="26"/>
          <w:szCs w:val="26"/>
        </w:rPr>
        <w:t xml:space="preserve"> </w:t>
      </w:r>
      <w:r>
        <w:rPr>
          <w:sz w:val="26"/>
          <w:szCs w:val="26"/>
        </w:rPr>
        <w:t>ППР</w:t>
      </w:r>
      <w:r w:rsidR="00A67321">
        <w:rPr>
          <w:sz w:val="26"/>
          <w:szCs w:val="26"/>
        </w:rPr>
        <w:t xml:space="preserve">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 w:rsidR="00AA60C2"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>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</w:t>
      </w:r>
      <w:r w:rsidR="00AA60C2"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:rsidR="008C3572" w:rsidRPr="008C3572" w:rsidRDefault="00AA60C2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8C3572"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 w:rsidR="00AA60C2"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 w:rsidR="00AA60C2"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 w:rsidR="00AA60C2"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 w:rsidR="00AA60C2"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 w:rsidR="00AA60C2"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 w:rsidR="00AA60C2"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 w:rsidR="00AA60C2"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 за границами </w:t>
      </w:r>
      <w:r w:rsidR="00AA60C2"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="004640FD"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 xml:space="preserve">Используемые товары (материалы) должны быть новыми, которые не были в употреблении, не прошли ремонт, в </w:t>
      </w:r>
      <w:proofErr w:type="spellStart"/>
      <w:r w:rsidRPr="008C3572">
        <w:rPr>
          <w:sz w:val="26"/>
          <w:szCs w:val="26"/>
        </w:rPr>
        <w:t>т.ч</w:t>
      </w:r>
      <w:proofErr w:type="spellEnd"/>
      <w:r w:rsidRPr="008C3572">
        <w:rPr>
          <w:sz w:val="26"/>
          <w:szCs w:val="26"/>
        </w:rPr>
        <w:t xml:space="preserve">. восстановление, замену составных частей, восстановление потребительских свойств, кроме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материала.</w:t>
      </w:r>
    </w:p>
    <w:p w:rsid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 w:rsidR="004640FD"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 xml:space="preserve">бъекте в специальной одежде определенного образца оранжевого или зеленого цвета со </w:t>
      </w:r>
      <w:proofErr w:type="spellStart"/>
      <w:r w:rsidRPr="008C3572">
        <w:rPr>
          <w:sz w:val="26"/>
          <w:szCs w:val="26"/>
        </w:rPr>
        <w:t>световозвращающими</w:t>
      </w:r>
      <w:proofErr w:type="spellEnd"/>
      <w:r w:rsidRPr="008C3572">
        <w:rPr>
          <w:sz w:val="26"/>
          <w:szCs w:val="26"/>
        </w:rPr>
        <w:t xml:space="preserve"> материалами (ГОСТ 12.4.281-2014, ГОСТ 12.4.280-2014), с указанием фирменного наименования Подрядчика</w:t>
      </w:r>
      <w:r w:rsidR="004640FD"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:rsidR="004640FD" w:rsidRDefault="004640FD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 w:rsidR="00946F9A" w:rsidRPr="00946F9A">
        <w:rPr>
          <w:sz w:val="26"/>
          <w:szCs w:val="26"/>
        </w:rPr>
        <w:t>По требованию Заказчика предоставить транспорт для</w:t>
      </w:r>
      <w:r w:rsidR="00946F9A">
        <w:rPr>
          <w:sz w:val="26"/>
          <w:szCs w:val="26"/>
        </w:rPr>
        <w:t xml:space="preserve"> осуществления служебного</w:t>
      </w:r>
      <w:r w:rsidR="00946F9A" w:rsidRPr="00946F9A">
        <w:rPr>
          <w:sz w:val="26"/>
          <w:szCs w:val="26"/>
        </w:rPr>
        <w:t xml:space="preserve"> выезда на </w:t>
      </w:r>
      <w:proofErr w:type="spellStart"/>
      <w:proofErr w:type="gramStart"/>
      <w:r w:rsidR="00946F9A" w:rsidRPr="00946F9A">
        <w:rPr>
          <w:sz w:val="26"/>
          <w:szCs w:val="26"/>
        </w:rPr>
        <w:t>объект</w:t>
      </w:r>
      <w:r w:rsidR="00946F9A">
        <w:rPr>
          <w:sz w:val="26"/>
          <w:szCs w:val="26"/>
        </w:rPr>
        <w:t>,с</w:t>
      </w:r>
      <w:proofErr w:type="spellEnd"/>
      <w:proofErr w:type="gramEnd"/>
      <w:r w:rsidR="00946F9A">
        <w:rPr>
          <w:sz w:val="26"/>
          <w:szCs w:val="26"/>
        </w:rPr>
        <w:t xml:space="preserve"> целью</w:t>
      </w:r>
      <w:r w:rsidR="00946F9A" w:rsidRPr="00946F9A">
        <w:rPr>
          <w:sz w:val="26"/>
          <w:szCs w:val="26"/>
        </w:rPr>
        <w:t xml:space="preserve"> осуществления контроля</w:t>
      </w:r>
      <w:r w:rsidR="00946F9A">
        <w:rPr>
          <w:sz w:val="26"/>
          <w:szCs w:val="26"/>
        </w:rPr>
        <w:t xml:space="preserve"> качества, объемов</w:t>
      </w:r>
      <w:r w:rsidR="00946F9A" w:rsidRPr="00946F9A">
        <w:rPr>
          <w:sz w:val="26"/>
          <w:szCs w:val="26"/>
        </w:rPr>
        <w:t xml:space="preserve"> за выполнением строительно-монтажных </w:t>
      </w:r>
      <w:r w:rsidR="00946F9A">
        <w:rPr>
          <w:sz w:val="26"/>
          <w:szCs w:val="26"/>
        </w:rPr>
        <w:t>работ и перемещения по объекту, обеспечить необходимым оборудованием для оперативного измерения объемов, температуры асфальтобетонной смеси, отбора проб.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lastRenderedPageBreak/>
        <w:t>(перегружатели)</w:t>
      </w:r>
      <w:r w:rsidRPr="00420B48">
        <w:rPr>
          <w:sz w:val="26"/>
          <w:szCs w:val="26"/>
        </w:rPr>
        <w:t xml:space="preserve">. Обеспечить равномерность температуры асфальтобетонной смеси за </w:t>
      </w:r>
      <w:proofErr w:type="spellStart"/>
      <w:r w:rsidRPr="00420B48">
        <w:rPr>
          <w:sz w:val="26"/>
          <w:szCs w:val="26"/>
        </w:rPr>
        <w:t>асфальтоукладчиком</w:t>
      </w:r>
      <w:proofErr w:type="spellEnd"/>
      <w:r w:rsidRPr="00420B48">
        <w:rPr>
          <w:sz w:val="26"/>
          <w:szCs w:val="26"/>
        </w:rPr>
        <w:t xml:space="preserve"> измеренного на расстоянии 0,3-1,0 м по ширине уложенного покрытия, от плиты </w:t>
      </w:r>
      <w:proofErr w:type="spellStart"/>
      <w:r w:rsidRPr="00420B48">
        <w:rPr>
          <w:sz w:val="26"/>
          <w:szCs w:val="26"/>
        </w:rPr>
        <w:t>асфальтоукладчика</w:t>
      </w:r>
      <w:proofErr w:type="spellEnd"/>
      <w:r w:rsidRPr="00420B48">
        <w:rPr>
          <w:sz w:val="26"/>
          <w:szCs w:val="26"/>
        </w:rPr>
        <w:t xml:space="preserve">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</w:t>
      </w:r>
      <w:r w:rsidR="00994E2C">
        <w:rPr>
          <w:sz w:val="26"/>
          <w:szCs w:val="26"/>
        </w:rPr>
        <w:t xml:space="preserve">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</w:t>
      </w:r>
      <w:r w:rsidR="00994E2C">
        <w:rPr>
          <w:sz w:val="26"/>
          <w:szCs w:val="26"/>
        </w:rPr>
        <w:t xml:space="preserve"> организации, балансодержателя объекта, приглашенных </w:t>
      </w:r>
      <w:proofErr w:type="spellStart"/>
      <w:r w:rsidR="00994E2C">
        <w:rPr>
          <w:sz w:val="26"/>
          <w:szCs w:val="26"/>
        </w:rPr>
        <w:t>специалистовдля</w:t>
      </w:r>
      <w:proofErr w:type="spellEnd"/>
      <w:r w:rsidR="00994E2C">
        <w:rPr>
          <w:sz w:val="26"/>
          <w:szCs w:val="26"/>
        </w:rPr>
        <w:t xml:space="preserve"> составления </w:t>
      </w:r>
      <w:proofErr w:type="spellStart"/>
      <w:r w:rsidR="00994E2C">
        <w:rPr>
          <w:sz w:val="26"/>
          <w:szCs w:val="26"/>
        </w:rPr>
        <w:t>ведомостидефектов</w:t>
      </w:r>
      <w:proofErr w:type="spellEnd"/>
      <w:r w:rsidR="00994E2C">
        <w:rPr>
          <w:sz w:val="26"/>
          <w:szCs w:val="26"/>
        </w:rPr>
        <w:t xml:space="preserve"> и мероприятий по их устранению.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 w:rsidR="00FB4C64" w:rsidRPr="00FB4C64">
        <w:rPr>
          <w:sz w:val="26"/>
          <w:szCs w:val="26"/>
        </w:rPr>
        <w:t>Производить фото</w:t>
      </w:r>
      <w:r w:rsidR="00EF500A">
        <w:rPr>
          <w:sz w:val="26"/>
          <w:szCs w:val="26"/>
        </w:rPr>
        <w:t>-в</w:t>
      </w:r>
      <w:r w:rsidR="00FB4C64">
        <w:rPr>
          <w:sz w:val="26"/>
          <w:szCs w:val="26"/>
        </w:rPr>
        <w:t>идео</w:t>
      </w:r>
      <w:r w:rsidR="00FB4C64" w:rsidRPr="00FB4C64">
        <w:rPr>
          <w:sz w:val="26"/>
          <w:szCs w:val="26"/>
        </w:rPr>
        <w:t>съёмку</w:t>
      </w:r>
      <w:r w:rsidR="00FB4C64">
        <w:rPr>
          <w:sz w:val="26"/>
          <w:szCs w:val="26"/>
        </w:rPr>
        <w:t xml:space="preserve"> объекта</w:t>
      </w:r>
      <w:r w:rsidR="00FB4C64" w:rsidRPr="00FB4C64">
        <w:rPr>
          <w:sz w:val="26"/>
          <w:szCs w:val="26"/>
        </w:rPr>
        <w:t xml:space="preserve"> до начала строительно-монтажных работ,</w:t>
      </w:r>
      <w:r w:rsidR="00FB4C64">
        <w:rPr>
          <w:sz w:val="26"/>
          <w:szCs w:val="26"/>
        </w:rPr>
        <w:t xml:space="preserve"> в том числе</w:t>
      </w:r>
      <w:r w:rsidR="00FB4C64" w:rsidRPr="00FB4C64">
        <w:rPr>
          <w:sz w:val="26"/>
          <w:szCs w:val="26"/>
        </w:rPr>
        <w:t xml:space="preserve"> по каждому этапу </w:t>
      </w:r>
      <w:r w:rsidR="00FB4C64">
        <w:rPr>
          <w:sz w:val="26"/>
          <w:szCs w:val="26"/>
        </w:rPr>
        <w:t xml:space="preserve">и виду работ, </w:t>
      </w:r>
      <w:proofErr w:type="gramStart"/>
      <w:r w:rsidR="00FB4C64">
        <w:rPr>
          <w:sz w:val="26"/>
          <w:szCs w:val="26"/>
        </w:rPr>
        <w:t>а  также</w:t>
      </w:r>
      <w:proofErr w:type="gramEnd"/>
      <w:r w:rsidR="00FB4C64" w:rsidRPr="00FB4C64">
        <w:rPr>
          <w:sz w:val="26"/>
          <w:szCs w:val="26"/>
        </w:rPr>
        <w:t xml:space="preserve"> после завершения </w:t>
      </w:r>
      <w:r w:rsidR="00FB4C64">
        <w:rPr>
          <w:sz w:val="26"/>
          <w:szCs w:val="26"/>
        </w:rPr>
        <w:t xml:space="preserve">отдельных видов и этапов </w:t>
      </w:r>
      <w:r w:rsidR="00FB4C64" w:rsidRPr="00FB4C64">
        <w:rPr>
          <w:sz w:val="26"/>
          <w:szCs w:val="26"/>
        </w:rPr>
        <w:t xml:space="preserve">работ по объекту с оформлением и представлением на </w:t>
      </w:r>
      <w:r w:rsidR="00FB4C64">
        <w:rPr>
          <w:sz w:val="26"/>
          <w:szCs w:val="26"/>
        </w:rPr>
        <w:t>электронных</w:t>
      </w:r>
      <w:r w:rsidR="00FB4C64" w:rsidRPr="00FB4C64">
        <w:rPr>
          <w:sz w:val="26"/>
          <w:szCs w:val="26"/>
        </w:rPr>
        <w:t xml:space="preserve"> носителях</w:t>
      </w:r>
      <w:r w:rsidR="00FB4C64">
        <w:rPr>
          <w:sz w:val="26"/>
          <w:szCs w:val="26"/>
        </w:rPr>
        <w:t xml:space="preserve"> по запросу Заказчика</w:t>
      </w:r>
      <w:r w:rsidR="00FB4C64" w:rsidRPr="00FB4C64">
        <w:rPr>
          <w:sz w:val="26"/>
          <w:szCs w:val="26"/>
        </w:rPr>
        <w:t>.</w:t>
      </w:r>
      <w:r w:rsidR="00FB4C64">
        <w:rPr>
          <w:sz w:val="26"/>
          <w:szCs w:val="26"/>
        </w:rPr>
        <w:t xml:space="preserve"> Предусмотреть возможность </w:t>
      </w:r>
      <w:proofErr w:type="spellStart"/>
      <w:r w:rsidR="00FB4C64">
        <w:rPr>
          <w:sz w:val="26"/>
          <w:szCs w:val="26"/>
        </w:rPr>
        <w:t>сьемки</w:t>
      </w:r>
      <w:r w:rsidR="00EB0199">
        <w:rPr>
          <w:sz w:val="26"/>
          <w:szCs w:val="26"/>
        </w:rPr>
        <w:t>законченногообъекта</w:t>
      </w:r>
      <w:r w:rsidR="00FB4C64">
        <w:rPr>
          <w:sz w:val="26"/>
          <w:szCs w:val="26"/>
        </w:rPr>
        <w:t>квадрокоптером</w:t>
      </w:r>
      <w:proofErr w:type="spellEnd"/>
      <w:r w:rsidR="00EB0199">
        <w:rPr>
          <w:sz w:val="26"/>
          <w:szCs w:val="26"/>
        </w:rPr>
        <w:t>, ее предоставление.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>
        <w:rPr>
          <w:sz w:val="26"/>
          <w:szCs w:val="26"/>
        </w:rPr>
        <w:t xml:space="preserve"> или участков замен </w:t>
      </w:r>
      <w:proofErr w:type="spellStart"/>
      <w:r w:rsidR="00171304">
        <w:rPr>
          <w:sz w:val="26"/>
          <w:szCs w:val="26"/>
        </w:rPr>
        <w:t>основания</w:t>
      </w:r>
      <w:r>
        <w:rPr>
          <w:sz w:val="26"/>
          <w:szCs w:val="26"/>
        </w:rPr>
        <w:t>в</w:t>
      </w:r>
      <w:proofErr w:type="spellEnd"/>
      <w:r>
        <w:rPr>
          <w:sz w:val="26"/>
          <w:szCs w:val="26"/>
        </w:rPr>
        <w:t xml:space="preserve"> срок не более</w:t>
      </w:r>
      <w:r w:rsidRPr="00E63952">
        <w:rPr>
          <w:sz w:val="26"/>
          <w:szCs w:val="26"/>
        </w:rPr>
        <w:t xml:space="preserve"> чем</w:t>
      </w:r>
      <w:r w:rsidR="00171304"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 w:rsidR="00171304"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:rsidR="00171304" w:rsidRDefault="00171304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</w:t>
      </w:r>
      <w:r w:rsidR="00987E0E">
        <w:rPr>
          <w:sz w:val="26"/>
          <w:szCs w:val="26"/>
        </w:rPr>
        <w:t xml:space="preserve"> необходимый нормативный уровень содержания</w:t>
      </w:r>
      <w:r>
        <w:rPr>
          <w:sz w:val="26"/>
          <w:szCs w:val="26"/>
        </w:rPr>
        <w:t xml:space="preserve"> объекта</w:t>
      </w:r>
      <w:r w:rsidR="00987E0E">
        <w:rPr>
          <w:sz w:val="26"/>
          <w:szCs w:val="26"/>
        </w:rPr>
        <w:t xml:space="preserve"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</w:t>
      </w:r>
      <w:proofErr w:type="spellStart"/>
      <w:proofErr w:type="gramStart"/>
      <w:r w:rsidR="00987E0E">
        <w:rPr>
          <w:sz w:val="26"/>
          <w:szCs w:val="26"/>
        </w:rPr>
        <w:t>период,в</w:t>
      </w:r>
      <w:proofErr w:type="spellEnd"/>
      <w:proofErr w:type="gramEnd"/>
      <w:r w:rsidR="00987E0E">
        <w:rPr>
          <w:sz w:val="26"/>
          <w:szCs w:val="26"/>
        </w:rPr>
        <w:t xml:space="preserve"> соответствии с Графиком выполнения строительно-монтажных работ/Календарным графиком (Приложение №2 к Контракту).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 w:rsidRPr="00FA3479">
        <w:rPr>
          <w:sz w:val="26"/>
          <w:szCs w:val="26"/>
        </w:rPr>
        <w:t>В случае</w:t>
      </w:r>
      <w:r w:rsidR="00FA3479" w:rsidRPr="00FA3479">
        <w:rPr>
          <w:sz w:val="26"/>
          <w:szCs w:val="26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:rsidR="00FA3479" w:rsidRPr="009456FD" w:rsidRDefault="009456FD" w:rsidP="009456FD">
      <w:pPr>
        <w:pStyle w:val="a6"/>
        <w:ind w:left="426" w:hanging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 xml:space="preserve">       </w:t>
      </w:r>
      <w:r w:rsidR="00FA3479" w:rsidRPr="009456FD">
        <w:rPr>
          <w:rFonts w:ascii="Times New Roman" w:hAnsi="Times New Roman"/>
          <w:b/>
          <w:sz w:val="26"/>
          <w:szCs w:val="26"/>
        </w:rPr>
        <w:t>23.</w:t>
      </w:r>
      <w:r w:rsidR="00FA3479" w:rsidRPr="009456FD">
        <w:rPr>
          <w:rFonts w:ascii="Times New Roman" w:hAnsi="Times New Roman"/>
          <w:sz w:val="26"/>
          <w:szCs w:val="26"/>
        </w:rPr>
        <w:t xml:space="preserve">В случае отсутствия необходимости применения </w:t>
      </w:r>
      <w:proofErr w:type="gramStart"/>
      <w:r w:rsidR="00FA3479" w:rsidRPr="009456FD">
        <w:rPr>
          <w:rFonts w:ascii="Times New Roman" w:hAnsi="Times New Roman"/>
          <w:sz w:val="26"/>
          <w:szCs w:val="26"/>
        </w:rPr>
        <w:t>материала</w:t>
      </w:r>
      <w:proofErr w:type="gramEnd"/>
      <w:r w:rsidR="00FA3479" w:rsidRPr="009456FD">
        <w:rPr>
          <w:rFonts w:ascii="Times New Roman" w:hAnsi="Times New Roman"/>
          <w:sz w:val="26"/>
          <w:szCs w:val="26"/>
        </w:rPr>
        <w:t xml:space="preserve"> полученного путем </w:t>
      </w:r>
      <w:r>
        <w:rPr>
          <w:rFonts w:ascii="Times New Roman" w:hAnsi="Times New Roman"/>
          <w:sz w:val="26"/>
          <w:szCs w:val="26"/>
        </w:rPr>
        <w:t xml:space="preserve">    </w:t>
      </w:r>
      <w:r w:rsidR="00FA3479" w:rsidRPr="009456FD">
        <w:rPr>
          <w:rFonts w:ascii="Times New Roman" w:hAnsi="Times New Roman"/>
          <w:sz w:val="26"/>
          <w:szCs w:val="26"/>
        </w:rPr>
        <w:t>фрезерования существующего асфальтобетонного покрытия, Подрядчик возвращает стоимость материала в бюджет Российской Федерации или Республики Крым в соответствии с указанной (</w:t>
      </w:r>
      <w:proofErr w:type="spellStart"/>
      <w:r w:rsidR="00FA3479" w:rsidRPr="009456FD">
        <w:rPr>
          <w:rFonts w:ascii="Times New Roman" w:hAnsi="Times New Roman"/>
          <w:sz w:val="26"/>
          <w:szCs w:val="26"/>
        </w:rPr>
        <w:t>справочно</w:t>
      </w:r>
      <w:proofErr w:type="spellEnd"/>
      <w:r w:rsidR="00FA3479" w:rsidRPr="009456FD">
        <w:rPr>
          <w:rFonts w:ascii="Times New Roman" w:hAnsi="Times New Roman"/>
          <w:sz w:val="26"/>
          <w:szCs w:val="26"/>
        </w:rPr>
        <w:t xml:space="preserve">) стоимостью в ведомости объемов и стоимости работ с составлением комиссионного </w:t>
      </w:r>
      <w:proofErr w:type="spellStart"/>
      <w:r w:rsidR="00FA3479" w:rsidRPr="009456FD">
        <w:rPr>
          <w:rFonts w:ascii="Times New Roman" w:hAnsi="Times New Roman"/>
          <w:sz w:val="26"/>
          <w:szCs w:val="26"/>
        </w:rPr>
        <w:t>актао</w:t>
      </w:r>
      <w:proofErr w:type="spellEnd"/>
      <w:r w:rsidR="00FA3479" w:rsidRPr="009456FD">
        <w:rPr>
          <w:rFonts w:ascii="Times New Roman" w:hAnsi="Times New Roman"/>
          <w:sz w:val="26"/>
          <w:szCs w:val="26"/>
        </w:rPr>
        <w:t xml:space="preserve"> полученном количестве пригодного для повторного использования материала.</w:t>
      </w:r>
    </w:p>
    <w:p w:rsidR="009456FD" w:rsidRDefault="00AB6639" w:rsidP="002B5C6A">
      <w:pPr>
        <w:pStyle w:val="a6"/>
        <w:ind w:left="426" w:firstLine="708"/>
        <w:jc w:val="both"/>
        <w:rPr>
          <w:rFonts w:ascii="Times New Roman" w:hAnsi="Times New Roman"/>
          <w:sz w:val="26"/>
          <w:szCs w:val="26"/>
        </w:rPr>
      </w:pPr>
      <w:r w:rsidRPr="009456FD">
        <w:rPr>
          <w:rFonts w:ascii="Times New Roman" w:hAnsi="Times New Roman"/>
          <w:sz w:val="26"/>
          <w:szCs w:val="26"/>
        </w:rPr>
        <w:t xml:space="preserve">В стоимость работ по замене металлических ограждений, дорожных </w:t>
      </w:r>
      <w:proofErr w:type="gramStart"/>
      <w:r w:rsidRPr="009456FD">
        <w:rPr>
          <w:rFonts w:ascii="Times New Roman" w:hAnsi="Times New Roman"/>
          <w:sz w:val="26"/>
          <w:szCs w:val="26"/>
        </w:rPr>
        <w:t xml:space="preserve">знаков, </w:t>
      </w:r>
      <w:r w:rsidR="009456FD">
        <w:rPr>
          <w:rFonts w:ascii="Times New Roman" w:hAnsi="Times New Roman"/>
          <w:sz w:val="26"/>
          <w:szCs w:val="26"/>
        </w:rPr>
        <w:t xml:space="preserve">  </w:t>
      </w:r>
      <w:proofErr w:type="gramEnd"/>
      <w:r w:rsidR="009456FD">
        <w:rPr>
          <w:rFonts w:ascii="Times New Roman" w:hAnsi="Times New Roman"/>
          <w:sz w:val="26"/>
          <w:szCs w:val="26"/>
        </w:rPr>
        <w:t xml:space="preserve"> </w:t>
      </w:r>
      <w:r w:rsidRPr="009456FD">
        <w:rPr>
          <w:rFonts w:ascii="Times New Roman" w:hAnsi="Times New Roman"/>
          <w:sz w:val="26"/>
          <w:szCs w:val="26"/>
        </w:rPr>
        <w:t>светофорных объектов, автопавильонов входит стоимость работ по их демонтажу.</w:t>
      </w:r>
    </w:p>
    <w:p w:rsidR="002B5C6A" w:rsidRPr="009456FD" w:rsidRDefault="002B5C6A" w:rsidP="002B5C6A">
      <w:pPr>
        <w:pStyle w:val="a6"/>
        <w:ind w:left="426" w:firstLine="708"/>
        <w:jc w:val="both"/>
        <w:rPr>
          <w:rFonts w:ascii="Times New Roman" w:hAnsi="Times New Roman"/>
          <w:sz w:val="26"/>
          <w:szCs w:val="26"/>
        </w:rPr>
      </w:pPr>
    </w:p>
    <w:p w:rsidR="00987E0E" w:rsidRPr="00AB5DE6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:rsidR="00C67861" w:rsidRDefault="00F4353B" w:rsidP="005C12E0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 w:rsidR="008A1C19">
        <w:rPr>
          <w:b/>
          <w:sz w:val="26"/>
          <w:szCs w:val="26"/>
        </w:rPr>
        <w:t>арантии качества.</w:t>
      </w:r>
    </w:p>
    <w:p w:rsidR="00C67861" w:rsidRPr="005C12E0" w:rsidRDefault="00C67861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Гарантии качества распространяются на все конструктивные элементы и работы, выполненные Подрядчиком и субподрядчиками.</w:t>
      </w:r>
    </w:p>
    <w:p w:rsidR="003322E9" w:rsidRPr="00436684" w:rsidRDefault="00C67861" w:rsidP="00436684">
      <w:pPr>
        <w:pStyle w:val="a3"/>
        <w:ind w:left="426" w:hanging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</w:r>
      <w:r w:rsidR="00490353">
        <w:rPr>
          <w:sz w:val="26"/>
          <w:szCs w:val="26"/>
        </w:rPr>
        <w:tab/>
      </w:r>
      <w:r w:rsidR="00F4353B" w:rsidRPr="005C12E0">
        <w:rPr>
          <w:sz w:val="26"/>
          <w:szCs w:val="26"/>
        </w:rPr>
        <w:t xml:space="preserve">Срок </w:t>
      </w:r>
      <w:r w:rsidR="00F4353B" w:rsidRPr="00E746E6">
        <w:rPr>
          <w:sz w:val="26"/>
          <w:szCs w:val="26"/>
        </w:rPr>
        <w:t>предоставления гарантий качества работ устанавливается гарантийным паспортом</w:t>
      </w:r>
      <w:r w:rsidR="00006202">
        <w:rPr>
          <w:sz w:val="26"/>
          <w:szCs w:val="26"/>
        </w:rPr>
        <w:t xml:space="preserve"> </w:t>
      </w:r>
      <w:r w:rsidR="00EF500A">
        <w:rPr>
          <w:sz w:val="26"/>
          <w:szCs w:val="26"/>
        </w:rPr>
        <w:t>(Приложение №</w:t>
      </w:r>
      <w:r w:rsidR="009456FD">
        <w:rPr>
          <w:sz w:val="26"/>
          <w:szCs w:val="26"/>
        </w:rPr>
        <w:t xml:space="preserve"> </w:t>
      </w:r>
      <w:r w:rsidR="00EF500A">
        <w:rPr>
          <w:sz w:val="26"/>
          <w:szCs w:val="26"/>
        </w:rPr>
        <w:t>6</w:t>
      </w:r>
      <w:r w:rsidRPr="00E746E6">
        <w:rPr>
          <w:sz w:val="26"/>
          <w:szCs w:val="26"/>
        </w:rPr>
        <w:t xml:space="preserve"> к Контракту)</w:t>
      </w:r>
      <w:r w:rsidR="00F4353B" w:rsidRPr="00E746E6">
        <w:rPr>
          <w:sz w:val="26"/>
          <w:szCs w:val="26"/>
        </w:rPr>
        <w:t xml:space="preserve"> с момента подп</w:t>
      </w:r>
      <w:r w:rsidRPr="00E746E6">
        <w:rPr>
          <w:sz w:val="26"/>
          <w:szCs w:val="26"/>
        </w:rPr>
        <w:t>исания Акта приемочной комиссии</w:t>
      </w:r>
      <w:r w:rsidR="00490353">
        <w:rPr>
          <w:sz w:val="26"/>
          <w:szCs w:val="26"/>
        </w:rPr>
        <w:t xml:space="preserve"> </w:t>
      </w:r>
      <w:r w:rsidR="00DB4292" w:rsidRPr="00E746E6">
        <w:rPr>
          <w:sz w:val="26"/>
          <w:szCs w:val="26"/>
        </w:rPr>
        <w:t>законченного</w:t>
      </w:r>
      <w:r w:rsidR="00270CBC">
        <w:rPr>
          <w:sz w:val="26"/>
          <w:szCs w:val="26"/>
        </w:rPr>
        <w:t xml:space="preserve"> текущим ремонтом</w:t>
      </w:r>
      <w:r w:rsidR="005F14DD" w:rsidRPr="00E746E6">
        <w:rPr>
          <w:sz w:val="26"/>
          <w:szCs w:val="26"/>
        </w:rPr>
        <w:t xml:space="preserve"> объект</w:t>
      </w:r>
      <w:r w:rsidR="00DB4292" w:rsidRPr="00E746E6">
        <w:rPr>
          <w:sz w:val="26"/>
          <w:szCs w:val="26"/>
        </w:rPr>
        <w:t>а</w:t>
      </w:r>
      <w:r w:rsidR="00436684">
        <w:rPr>
          <w:sz w:val="26"/>
          <w:szCs w:val="26"/>
        </w:rPr>
        <w:t xml:space="preserve">: </w:t>
      </w:r>
      <w:r w:rsidR="00436684" w:rsidRPr="00436684">
        <w:rPr>
          <w:sz w:val="26"/>
          <w:szCs w:val="26"/>
        </w:rPr>
        <w:t>«</w:t>
      </w:r>
      <w:r w:rsidR="00C45A04" w:rsidRPr="00C45A04">
        <w:rPr>
          <w:bCs/>
          <w:sz w:val="26"/>
          <w:szCs w:val="26"/>
        </w:rPr>
        <w:t xml:space="preserve">Ремонт автомобильной дороги общего пользования межмуниципального значения 35 ОП МЗ 35Н-414 Первомайское - </w:t>
      </w:r>
      <w:proofErr w:type="spellStart"/>
      <w:r w:rsidR="00C45A04" w:rsidRPr="00C45A04">
        <w:rPr>
          <w:bCs/>
          <w:sz w:val="26"/>
          <w:szCs w:val="26"/>
        </w:rPr>
        <w:t>Абрикосово</w:t>
      </w:r>
      <w:proofErr w:type="spellEnd"/>
      <w:r w:rsidR="00C45A04" w:rsidRPr="00C45A04">
        <w:rPr>
          <w:bCs/>
          <w:sz w:val="26"/>
          <w:szCs w:val="26"/>
        </w:rPr>
        <w:t xml:space="preserve"> км 0+000 - км 11+430</w:t>
      </w:r>
      <w:r w:rsidR="00436684" w:rsidRPr="002D217F">
        <w:rPr>
          <w:bCs/>
          <w:sz w:val="26"/>
          <w:szCs w:val="26"/>
        </w:rPr>
        <w:t>»</w:t>
      </w:r>
      <w:r w:rsidR="00436684">
        <w:rPr>
          <w:sz w:val="26"/>
          <w:szCs w:val="26"/>
        </w:rPr>
        <w:t>.</w:t>
      </w:r>
    </w:p>
    <w:p w:rsidR="005E1CAC" w:rsidRPr="005C12E0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E746E6">
        <w:rPr>
          <w:sz w:val="26"/>
          <w:szCs w:val="26"/>
        </w:rPr>
        <w:tab/>
        <w:t xml:space="preserve">Если в период </w:t>
      </w:r>
      <w:r w:rsidR="00DA06F1" w:rsidRPr="00E746E6">
        <w:rPr>
          <w:sz w:val="26"/>
          <w:szCs w:val="26"/>
        </w:rPr>
        <w:t xml:space="preserve">выполнения строительно-монтажных работ или </w:t>
      </w:r>
      <w:r w:rsidRPr="00E746E6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 комиссионного обследования, фиксирующего дефекты, согласования порядка и сроков</w:t>
      </w:r>
      <w:r w:rsidRPr="005C12E0">
        <w:rPr>
          <w:sz w:val="26"/>
          <w:szCs w:val="26"/>
        </w:rPr>
        <w:t xml:space="preserve"> их устранения, Подрядчик, по доверенности, обязан направить своего уполномоченного представителя в срок, указанный в извещении Заказчика.</w:t>
      </w:r>
    </w:p>
    <w:p w:rsidR="005E1CAC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 xml:space="preserve">При отказе Подрядчика от составления или согласования акта обнаруженных дефектов, замечаний, нарушений, Заказчик составляет акт в одностороннем порядке или с участием строительного контроля (если имеется) и </w:t>
      </w:r>
      <w:proofErr w:type="spellStart"/>
      <w:r w:rsidRPr="005C12E0">
        <w:rPr>
          <w:sz w:val="26"/>
          <w:szCs w:val="26"/>
        </w:rPr>
        <w:t>напраляет</w:t>
      </w:r>
      <w:proofErr w:type="spellEnd"/>
      <w:r w:rsidRPr="005C12E0">
        <w:rPr>
          <w:sz w:val="26"/>
          <w:szCs w:val="26"/>
        </w:rPr>
        <w:t xml:space="preserve"> требованием на Подрядчика.</w:t>
      </w:r>
    </w:p>
    <w:p w:rsidR="003A6F68" w:rsidRDefault="003A6F68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C45A04" w:rsidRDefault="00C45A04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C45A04" w:rsidRDefault="00C45A04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2B5C6A" w:rsidRDefault="002B5C6A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2B5C6A" w:rsidRDefault="002B5C6A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3A6F68" w:rsidRDefault="003A6F68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3A6F68" w:rsidRDefault="003A6F68" w:rsidP="005C12E0">
      <w:pPr>
        <w:pStyle w:val="a3"/>
        <w:spacing w:after="0"/>
        <w:ind w:left="426"/>
        <w:jc w:val="both"/>
        <w:rPr>
          <w:sz w:val="26"/>
          <w:szCs w:val="26"/>
        </w:rPr>
      </w:pPr>
      <w:bookmarkStart w:id="1" w:name="_GoBack"/>
    </w:p>
    <w:bookmarkEnd w:id="1"/>
    <w:p w:rsidR="00E01ED1" w:rsidRDefault="00E01ED1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E01ED1" w:rsidRDefault="00E01ED1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B333C0" w:rsidRDefault="00B333C0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B333C0" w:rsidRDefault="00B333C0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96788B" w:rsidRDefault="0096788B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9F4C5D" w:rsidRDefault="009F4C5D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9F4C5D" w:rsidRDefault="009F4C5D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2D217F" w:rsidRDefault="002D217F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AF05F2" w:rsidRPr="00DB4292" w:rsidRDefault="00AF05F2" w:rsidP="005C12E0">
      <w:pPr>
        <w:jc w:val="both"/>
        <w:rPr>
          <w:sz w:val="26"/>
          <w:szCs w:val="26"/>
        </w:rPr>
      </w:pPr>
    </w:p>
    <w:sectPr w:rsidR="00AF05F2" w:rsidRPr="00DB4292" w:rsidSect="006F6519">
      <w:headerReference w:type="default" r:id="rId8"/>
      <w:footerReference w:type="default" r:id="rId9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015" w:rsidRDefault="004A2015" w:rsidP="00C67861">
      <w:r>
        <w:separator/>
      </w:r>
    </w:p>
  </w:endnote>
  <w:endnote w:type="continuationSeparator" w:id="0">
    <w:p w:rsidR="004A2015" w:rsidRDefault="004A2015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4207214"/>
      <w:docPartObj>
        <w:docPartGallery w:val="Page Numbers (Bottom of Page)"/>
        <w:docPartUnique/>
      </w:docPartObj>
    </w:sdtPr>
    <w:sdtEndPr/>
    <w:sdtContent>
      <w:p w:rsidR="00BF323F" w:rsidRDefault="003C3F27">
        <w:pPr>
          <w:pStyle w:val="ae"/>
          <w:jc w:val="right"/>
        </w:pPr>
        <w:r>
          <w:fldChar w:fldCharType="begin"/>
        </w:r>
        <w:r w:rsidR="00BF323F">
          <w:instrText>PAGE   \* MERGEFORMAT</w:instrText>
        </w:r>
        <w:r>
          <w:fldChar w:fldCharType="separate"/>
        </w:r>
        <w:r w:rsidR="00C45A04">
          <w:rPr>
            <w:noProof/>
          </w:rPr>
          <w:t>4</w:t>
        </w:r>
        <w:r>
          <w:fldChar w:fldCharType="end"/>
        </w:r>
      </w:p>
    </w:sdtContent>
  </w:sdt>
  <w:p w:rsidR="00BF323F" w:rsidRDefault="00BF323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015" w:rsidRDefault="004A2015" w:rsidP="00C67861">
      <w:r>
        <w:separator/>
      </w:r>
    </w:p>
  </w:footnote>
  <w:footnote w:type="continuationSeparator" w:id="0">
    <w:p w:rsidR="004A2015" w:rsidRDefault="004A2015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861" w:rsidRPr="00A01B43" w:rsidRDefault="00C67861" w:rsidP="00C67861">
    <w:pPr>
      <w:pStyle w:val="ac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227AB"/>
    <w:multiLevelType w:val="hybridMultilevel"/>
    <w:tmpl w:val="87F8A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D201C6C"/>
    <w:multiLevelType w:val="hybridMultilevel"/>
    <w:tmpl w:val="9F260272"/>
    <w:lvl w:ilvl="0" w:tplc="499E809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8238A"/>
    <w:multiLevelType w:val="hybridMultilevel"/>
    <w:tmpl w:val="5CB63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9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9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4C9"/>
    <w:rsid w:val="000008FA"/>
    <w:rsid w:val="00006202"/>
    <w:rsid w:val="00021720"/>
    <w:rsid w:val="00026111"/>
    <w:rsid w:val="00033A33"/>
    <w:rsid w:val="0003437B"/>
    <w:rsid w:val="00043206"/>
    <w:rsid w:val="00044590"/>
    <w:rsid w:val="00054B04"/>
    <w:rsid w:val="0006099B"/>
    <w:rsid w:val="000A1D30"/>
    <w:rsid w:val="000A4ECA"/>
    <w:rsid w:val="000C0FC2"/>
    <w:rsid w:val="000C2D60"/>
    <w:rsid w:val="000C2E9E"/>
    <w:rsid w:val="000C72E7"/>
    <w:rsid w:val="000D00C2"/>
    <w:rsid w:val="00104882"/>
    <w:rsid w:val="001063B0"/>
    <w:rsid w:val="0012434D"/>
    <w:rsid w:val="00171304"/>
    <w:rsid w:val="00195DB2"/>
    <w:rsid w:val="001C4DAC"/>
    <w:rsid w:val="001E795E"/>
    <w:rsid w:val="001F09BF"/>
    <w:rsid w:val="001F27D6"/>
    <w:rsid w:val="001F4EC9"/>
    <w:rsid w:val="0024590C"/>
    <w:rsid w:val="00255418"/>
    <w:rsid w:val="00260214"/>
    <w:rsid w:val="00260988"/>
    <w:rsid w:val="00270CBC"/>
    <w:rsid w:val="00277173"/>
    <w:rsid w:val="002B5C6A"/>
    <w:rsid w:val="002D03B3"/>
    <w:rsid w:val="002D217F"/>
    <w:rsid w:val="002D5736"/>
    <w:rsid w:val="002E25E7"/>
    <w:rsid w:val="002F22A0"/>
    <w:rsid w:val="0031493C"/>
    <w:rsid w:val="00321BCC"/>
    <w:rsid w:val="003322E9"/>
    <w:rsid w:val="003627F5"/>
    <w:rsid w:val="0037453C"/>
    <w:rsid w:val="00381C49"/>
    <w:rsid w:val="003A6F68"/>
    <w:rsid w:val="003C3F27"/>
    <w:rsid w:val="003C6A31"/>
    <w:rsid w:val="003C6E7B"/>
    <w:rsid w:val="003D7AB1"/>
    <w:rsid w:val="003F65EE"/>
    <w:rsid w:val="0040078C"/>
    <w:rsid w:val="00400BBE"/>
    <w:rsid w:val="004145CF"/>
    <w:rsid w:val="00420B48"/>
    <w:rsid w:val="00436684"/>
    <w:rsid w:val="00447159"/>
    <w:rsid w:val="004640FD"/>
    <w:rsid w:val="00485ABC"/>
    <w:rsid w:val="00490353"/>
    <w:rsid w:val="00497A4E"/>
    <w:rsid w:val="004A2015"/>
    <w:rsid w:val="004B396B"/>
    <w:rsid w:val="004B753F"/>
    <w:rsid w:val="004C1715"/>
    <w:rsid w:val="004D160F"/>
    <w:rsid w:val="00510945"/>
    <w:rsid w:val="005273A4"/>
    <w:rsid w:val="00551716"/>
    <w:rsid w:val="00565218"/>
    <w:rsid w:val="00587C63"/>
    <w:rsid w:val="005C12E0"/>
    <w:rsid w:val="005C1838"/>
    <w:rsid w:val="005C48FD"/>
    <w:rsid w:val="005D3D9F"/>
    <w:rsid w:val="005E1CAC"/>
    <w:rsid w:val="005F14DD"/>
    <w:rsid w:val="0060292F"/>
    <w:rsid w:val="00611A2B"/>
    <w:rsid w:val="0062119D"/>
    <w:rsid w:val="00644DD3"/>
    <w:rsid w:val="00660D0C"/>
    <w:rsid w:val="00681E95"/>
    <w:rsid w:val="0068369C"/>
    <w:rsid w:val="006A0692"/>
    <w:rsid w:val="006D5460"/>
    <w:rsid w:val="006E37A7"/>
    <w:rsid w:val="006E6A72"/>
    <w:rsid w:val="006F6519"/>
    <w:rsid w:val="00702125"/>
    <w:rsid w:val="00711D41"/>
    <w:rsid w:val="00717416"/>
    <w:rsid w:val="00725ED9"/>
    <w:rsid w:val="00726AFD"/>
    <w:rsid w:val="00731645"/>
    <w:rsid w:val="00733D84"/>
    <w:rsid w:val="007725D3"/>
    <w:rsid w:val="0078272B"/>
    <w:rsid w:val="007829FE"/>
    <w:rsid w:val="007A6ED1"/>
    <w:rsid w:val="007C67FC"/>
    <w:rsid w:val="007D1D9D"/>
    <w:rsid w:val="007D7E38"/>
    <w:rsid w:val="008008FF"/>
    <w:rsid w:val="00826781"/>
    <w:rsid w:val="00891635"/>
    <w:rsid w:val="008A1C19"/>
    <w:rsid w:val="008A37DC"/>
    <w:rsid w:val="008A68EE"/>
    <w:rsid w:val="008C3572"/>
    <w:rsid w:val="008C4916"/>
    <w:rsid w:val="008E02CF"/>
    <w:rsid w:val="008E6914"/>
    <w:rsid w:val="009026A0"/>
    <w:rsid w:val="009415B4"/>
    <w:rsid w:val="009456FD"/>
    <w:rsid w:val="00946F9A"/>
    <w:rsid w:val="0096788B"/>
    <w:rsid w:val="00983E64"/>
    <w:rsid w:val="00987E0E"/>
    <w:rsid w:val="00994E2C"/>
    <w:rsid w:val="009B13F2"/>
    <w:rsid w:val="009F4C5D"/>
    <w:rsid w:val="00A01B43"/>
    <w:rsid w:val="00A01F45"/>
    <w:rsid w:val="00A13ED7"/>
    <w:rsid w:val="00A21D18"/>
    <w:rsid w:val="00A21F2F"/>
    <w:rsid w:val="00A228FA"/>
    <w:rsid w:val="00A24864"/>
    <w:rsid w:val="00A27FC3"/>
    <w:rsid w:val="00A400EA"/>
    <w:rsid w:val="00A67321"/>
    <w:rsid w:val="00A702B9"/>
    <w:rsid w:val="00AA449D"/>
    <w:rsid w:val="00AA53C0"/>
    <w:rsid w:val="00AA60C2"/>
    <w:rsid w:val="00AA78F3"/>
    <w:rsid w:val="00AB3563"/>
    <w:rsid w:val="00AB5DE6"/>
    <w:rsid w:val="00AB6639"/>
    <w:rsid w:val="00AC37B9"/>
    <w:rsid w:val="00AC575D"/>
    <w:rsid w:val="00AE7FA8"/>
    <w:rsid w:val="00AF05F2"/>
    <w:rsid w:val="00B069A9"/>
    <w:rsid w:val="00B07CF3"/>
    <w:rsid w:val="00B16A6F"/>
    <w:rsid w:val="00B307DD"/>
    <w:rsid w:val="00B333C0"/>
    <w:rsid w:val="00B45AF7"/>
    <w:rsid w:val="00B46F8E"/>
    <w:rsid w:val="00B47F29"/>
    <w:rsid w:val="00B51656"/>
    <w:rsid w:val="00B54C52"/>
    <w:rsid w:val="00B877B4"/>
    <w:rsid w:val="00B90F23"/>
    <w:rsid w:val="00BA54A7"/>
    <w:rsid w:val="00BA7494"/>
    <w:rsid w:val="00BB0DEF"/>
    <w:rsid w:val="00BC1E49"/>
    <w:rsid w:val="00BC504B"/>
    <w:rsid w:val="00BC5BA3"/>
    <w:rsid w:val="00BC688D"/>
    <w:rsid w:val="00BE0E05"/>
    <w:rsid w:val="00BE489F"/>
    <w:rsid w:val="00BE56C1"/>
    <w:rsid w:val="00BF323F"/>
    <w:rsid w:val="00BF53F4"/>
    <w:rsid w:val="00BF7BC2"/>
    <w:rsid w:val="00C01CF5"/>
    <w:rsid w:val="00C06A38"/>
    <w:rsid w:val="00C10E34"/>
    <w:rsid w:val="00C45A04"/>
    <w:rsid w:val="00C45FC4"/>
    <w:rsid w:val="00C535E3"/>
    <w:rsid w:val="00C65050"/>
    <w:rsid w:val="00C67861"/>
    <w:rsid w:val="00C87C11"/>
    <w:rsid w:val="00C9020C"/>
    <w:rsid w:val="00CA36A6"/>
    <w:rsid w:val="00CB57E4"/>
    <w:rsid w:val="00CB630D"/>
    <w:rsid w:val="00CD2309"/>
    <w:rsid w:val="00CF04C9"/>
    <w:rsid w:val="00CF491A"/>
    <w:rsid w:val="00D24B91"/>
    <w:rsid w:val="00D43060"/>
    <w:rsid w:val="00D80BE4"/>
    <w:rsid w:val="00DA06F1"/>
    <w:rsid w:val="00DB3239"/>
    <w:rsid w:val="00DB4292"/>
    <w:rsid w:val="00DE6EA3"/>
    <w:rsid w:val="00DE76F5"/>
    <w:rsid w:val="00DF09C2"/>
    <w:rsid w:val="00DF5431"/>
    <w:rsid w:val="00E01ED1"/>
    <w:rsid w:val="00E17AB7"/>
    <w:rsid w:val="00E25113"/>
    <w:rsid w:val="00E27E3F"/>
    <w:rsid w:val="00E31FA7"/>
    <w:rsid w:val="00E4360B"/>
    <w:rsid w:val="00E63952"/>
    <w:rsid w:val="00E6702E"/>
    <w:rsid w:val="00E70CEA"/>
    <w:rsid w:val="00E746E6"/>
    <w:rsid w:val="00E97B08"/>
    <w:rsid w:val="00EA750E"/>
    <w:rsid w:val="00EA794C"/>
    <w:rsid w:val="00EB0199"/>
    <w:rsid w:val="00EC2821"/>
    <w:rsid w:val="00EC35EA"/>
    <w:rsid w:val="00EE0332"/>
    <w:rsid w:val="00EF500A"/>
    <w:rsid w:val="00F06F07"/>
    <w:rsid w:val="00F21620"/>
    <w:rsid w:val="00F22251"/>
    <w:rsid w:val="00F30113"/>
    <w:rsid w:val="00F32D43"/>
    <w:rsid w:val="00F343DD"/>
    <w:rsid w:val="00F4353B"/>
    <w:rsid w:val="00F63294"/>
    <w:rsid w:val="00F6701C"/>
    <w:rsid w:val="00F70601"/>
    <w:rsid w:val="00F84461"/>
    <w:rsid w:val="00FA3479"/>
    <w:rsid w:val="00FB4C64"/>
    <w:rsid w:val="00FF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1D7E2"/>
  <w15:docId w15:val="{6B26899E-F0F8-452F-A8AC-F6CCFA3B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link w:val="a8"/>
    <w:uiPriority w:val="99"/>
    <w:qFormat/>
    <w:rsid w:val="00587C6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b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basedOn w:val="a0"/>
    <w:link w:val="a7"/>
    <w:uiPriority w:val="99"/>
    <w:rsid w:val="005C18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5E4BC-11A9-49AB-9F70-9FAD38F3C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5</Pages>
  <Words>1779</Words>
  <Characters>10141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21</cp:revision>
  <cp:lastPrinted>2023-05-30T09:39:00Z</cp:lastPrinted>
  <dcterms:created xsi:type="dcterms:W3CDTF">2023-02-15T13:43:00Z</dcterms:created>
  <dcterms:modified xsi:type="dcterms:W3CDTF">2023-05-30T09:42:00Z</dcterms:modified>
</cp:coreProperties>
</file>