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4C9" w:rsidRPr="00FA0027" w:rsidRDefault="003C6A31" w:rsidP="007362DC">
      <w:pPr>
        <w:pStyle w:val="FR3"/>
        <w:spacing w:before="0"/>
        <w:ind w:right="200" w:firstLine="426"/>
        <w:rPr>
          <w:b/>
          <w:sz w:val="24"/>
          <w:szCs w:val="24"/>
        </w:rPr>
      </w:pPr>
      <w:r w:rsidRPr="00FA0027">
        <w:rPr>
          <w:b/>
          <w:sz w:val="24"/>
          <w:szCs w:val="24"/>
        </w:rPr>
        <w:t xml:space="preserve"> </w:t>
      </w:r>
      <w:r w:rsidR="00BB0DEF" w:rsidRPr="00FA0027">
        <w:rPr>
          <w:b/>
          <w:sz w:val="24"/>
          <w:szCs w:val="24"/>
        </w:rPr>
        <w:t>ОПИСАНИЕ ОБЪЕКТА ЗАКУПКИ (ТЕХНИЧЕСКОЕ ЗАДАНИЕ)</w:t>
      </w:r>
    </w:p>
    <w:p w:rsidR="00CF04C9" w:rsidRPr="00FA0027" w:rsidRDefault="00CF04C9" w:rsidP="007362DC">
      <w:pPr>
        <w:ind w:right="-5" w:firstLine="426"/>
        <w:jc w:val="both"/>
      </w:pPr>
    </w:p>
    <w:p w:rsidR="00F22B99" w:rsidRDefault="004A2B98" w:rsidP="00724011">
      <w:pPr>
        <w:ind w:firstLine="708"/>
        <w:jc w:val="both"/>
      </w:pPr>
      <w:r w:rsidRPr="00D134AF">
        <w:rPr>
          <w:b/>
        </w:rPr>
        <w:t>Объект закупки</w:t>
      </w:r>
      <w:r w:rsidRPr="00FA0027">
        <w:t xml:space="preserve">: </w:t>
      </w:r>
      <w:r w:rsidR="007F31E9" w:rsidRPr="007F31E9">
        <w:t xml:space="preserve">Выполнение строительно-монтажных работ в части выполнения подготовительных работ по объекту </w:t>
      </w:r>
      <w:bookmarkStart w:id="0" w:name="_Hlk125036588"/>
      <w:r w:rsidR="007F31E9" w:rsidRPr="007F31E9">
        <w:t xml:space="preserve">«Реконструкция шоссе Героев Сталинграда </w:t>
      </w:r>
      <w:r w:rsidR="007F31E9" w:rsidRPr="007F31E9">
        <w:br/>
        <w:t>с подъездом к железнодорожной станции Керчь - Южная».</w:t>
      </w:r>
      <w:bookmarkEnd w:id="0"/>
      <w:r w:rsidR="00232C13">
        <w:t xml:space="preserve"> (далее – Объект)</w:t>
      </w:r>
    </w:p>
    <w:p w:rsidR="00F90525" w:rsidRDefault="00F90525" w:rsidP="00F90525">
      <w:pPr>
        <w:ind w:firstLine="709"/>
        <w:jc w:val="both"/>
        <w:rPr>
          <w:bCs/>
          <w:iCs/>
        </w:rPr>
      </w:pPr>
    </w:p>
    <w:p w:rsidR="00707188" w:rsidRPr="00FA0027" w:rsidRDefault="00F90525" w:rsidP="00F90525">
      <w:pPr>
        <w:spacing w:after="120"/>
        <w:ind w:firstLine="709"/>
        <w:jc w:val="both"/>
      </w:pPr>
      <w:r w:rsidRPr="00F90525">
        <w:rPr>
          <w:b/>
        </w:rPr>
        <w:t>Виды и объемы работ:</w:t>
      </w:r>
      <w:r>
        <w:rPr>
          <w:b/>
        </w:rPr>
        <w:t xml:space="preserve"> </w:t>
      </w:r>
      <w:r w:rsidRPr="00F90525">
        <w:rPr>
          <w:bCs/>
          <w:iCs/>
        </w:rPr>
        <w:t>работы выполняются в объеме, предусмо</w:t>
      </w:r>
      <w:r>
        <w:rPr>
          <w:bCs/>
          <w:iCs/>
        </w:rPr>
        <w:t>тренном Проектной документацией.</w:t>
      </w:r>
    </w:p>
    <w:p w:rsidR="00CF04C9" w:rsidRPr="00FA0027" w:rsidRDefault="00BB0DEF" w:rsidP="00F90525">
      <w:pPr>
        <w:pStyle w:val="a3"/>
        <w:ind w:firstLine="709"/>
        <w:jc w:val="both"/>
        <w:rPr>
          <w:szCs w:val="24"/>
        </w:rPr>
      </w:pPr>
      <w:r w:rsidRPr="00FA0027">
        <w:rPr>
          <w:b/>
          <w:szCs w:val="24"/>
        </w:rPr>
        <w:t xml:space="preserve">Основание для выполнения работ: </w:t>
      </w:r>
      <w:r w:rsidR="009E4994" w:rsidRPr="00FA0027">
        <w:rPr>
          <w:szCs w:val="24"/>
        </w:rPr>
        <w:t xml:space="preserve">федеральная целевая программа «Социально-экономическое развитие Республики Крым и г. Севастополя </w:t>
      </w:r>
      <w:r w:rsidR="00D00FC7" w:rsidRPr="00FA0027">
        <w:rPr>
          <w:szCs w:val="24"/>
        </w:rPr>
        <w:br/>
      </w:r>
      <w:r w:rsidR="009E4994" w:rsidRPr="00FA0027">
        <w:rPr>
          <w:szCs w:val="24"/>
        </w:rPr>
        <w:t xml:space="preserve">до 2025 года», утвержденная Правительством Российской Федерации </w:t>
      </w:r>
      <w:r w:rsidR="00D00FC7" w:rsidRPr="00FA0027">
        <w:rPr>
          <w:szCs w:val="24"/>
        </w:rPr>
        <w:br/>
      </w:r>
      <w:r w:rsidR="009E4994" w:rsidRPr="00FA0027">
        <w:rPr>
          <w:szCs w:val="24"/>
        </w:rPr>
        <w:t>от 11.08.2014 № 790 (с изменениями).</w:t>
      </w:r>
    </w:p>
    <w:p w:rsidR="00D00FC7" w:rsidRDefault="007D1D9D" w:rsidP="00F90525">
      <w:pPr>
        <w:ind w:firstLine="709"/>
        <w:jc w:val="both"/>
      </w:pPr>
      <w:r w:rsidRPr="00FA0027">
        <w:rPr>
          <w:b/>
        </w:rPr>
        <w:t>Цели выполнения работ по строительству:</w:t>
      </w:r>
      <w:r w:rsidRPr="00FA0027">
        <w:t xml:space="preserve"> </w:t>
      </w:r>
      <w:r w:rsidR="005158AF">
        <w:t>к</w:t>
      </w:r>
      <w:r w:rsidR="00D00FC7" w:rsidRPr="00FA0027">
        <w:t xml:space="preserve">ачественное и надежное обеспечение потребителей транспортными услугами, реализация мероприятий Генерального плана </w:t>
      </w:r>
      <w:r w:rsidR="007F31E9">
        <w:br/>
        <w:t>г. Керчи</w:t>
      </w:r>
      <w:r w:rsidR="00D00FC7" w:rsidRPr="00FA0027">
        <w:t xml:space="preserve"> в части обеспечения развития транспортной инфраструктуры</w:t>
      </w:r>
      <w:r w:rsidR="007F31E9">
        <w:t>.</w:t>
      </w:r>
    </w:p>
    <w:p w:rsidR="00AE5C57" w:rsidRPr="00AE5C57" w:rsidRDefault="00AE5C57" w:rsidP="00AE5C57">
      <w:pPr>
        <w:ind w:firstLine="709"/>
        <w:jc w:val="both"/>
      </w:pPr>
      <w:r w:rsidRPr="00AE5C57">
        <w:rPr>
          <w:b/>
        </w:rPr>
        <w:t xml:space="preserve">Срок выполнения работ: </w:t>
      </w:r>
      <w:r w:rsidRPr="00AE5C57">
        <w:t xml:space="preserve">с даты заключения контракта по </w:t>
      </w:r>
      <w:r w:rsidR="007F31E9">
        <w:t>31</w:t>
      </w:r>
      <w:r>
        <w:t xml:space="preserve"> </w:t>
      </w:r>
      <w:r w:rsidR="007F31E9">
        <w:t>августа</w:t>
      </w:r>
      <w:r w:rsidRPr="00AE5C57">
        <w:t xml:space="preserve"> 202</w:t>
      </w:r>
      <w:r w:rsidR="007F31E9">
        <w:t>3</w:t>
      </w:r>
      <w:r w:rsidRPr="00AE5C57">
        <w:t xml:space="preserve"> года. </w:t>
      </w:r>
      <w:r w:rsidRPr="00AE5C57">
        <w:rPr>
          <w:bCs/>
        </w:rPr>
        <w:t xml:space="preserve">Работы выполняются в соответствии с </w:t>
      </w:r>
      <w:r w:rsidRPr="00AE5C57">
        <w:t xml:space="preserve">графиком выполнения строительно-монтажных работ </w:t>
      </w:r>
      <w:r w:rsidR="005158AF" w:rsidRPr="005158AF">
        <w:t>(Приложение № 2 к Контракту</w:t>
      </w:r>
      <w:r w:rsidRPr="005158AF">
        <w:t>).</w:t>
      </w:r>
    </w:p>
    <w:p w:rsidR="00806FA2" w:rsidRPr="00FA0027" w:rsidRDefault="00D00FC7" w:rsidP="00806FA2">
      <w:pPr>
        <w:jc w:val="both"/>
        <w:rPr>
          <w:spacing w:val="-1"/>
        </w:rPr>
      </w:pPr>
      <w:r w:rsidRPr="00FA0027">
        <w:rPr>
          <w:spacing w:val="-1"/>
        </w:rPr>
        <w:t xml:space="preserve"> </w:t>
      </w:r>
    </w:p>
    <w:p w:rsidR="00DE76F5" w:rsidRPr="00FA0027" w:rsidRDefault="00DE76F5" w:rsidP="00AE5C57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A0027">
        <w:rPr>
          <w:rFonts w:ascii="Times New Roman" w:hAnsi="Times New Roman"/>
          <w:b/>
          <w:sz w:val="24"/>
          <w:szCs w:val="24"/>
        </w:rPr>
        <w:t>Техническая характеристика объекта капитального строительства: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4819"/>
      </w:tblGrid>
      <w:tr w:rsidR="00D00FC7" w:rsidRPr="00D00FC7" w:rsidTr="00D00FC7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FC7" w:rsidRPr="00D00FC7" w:rsidRDefault="00D00FC7" w:rsidP="00D00FC7">
            <w:pPr>
              <w:jc w:val="center"/>
              <w:rPr>
                <w:b/>
                <w:color w:val="000000"/>
              </w:rPr>
            </w:pPr>
            <w:r w:rsidRPr="00D00FC7">
              <w:rPr>
                <w:b/>
                <w:color w:val="00000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FC7" w:rsidRPr="00D00FC7" w:rsidRDefault="00D00FC7" w:rsidP="00D00FC7">
            <w:pPr>
              <w:jc w:val="center"/>
              <w:rPr>
                <w:b/>
                <w:color w:val="000000"/>
              </w:rPr>
            </w:pPr>
            <w:r w:rsidRPr="00D00FC7">
              <w:rPr>
                <w:b/>
                <w:color w:val="000000"/>
              </w:rPr>
              <w:t>Ед. изм.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FC7" w:rsidRPr="00D00FC7" w:rsidRDefault="00D00FC7" w:rsidP="00D00FC7">
            <w:pPr>
              <w:jc w:val="center"/>
              <w:rPr>
                <w:b/>
                <w:color w:val="000000"/>
              </w:rPr>
            </w:pPr>
            <w:r w:rsidRPr="00D00FC7">
              <w:rPr>
                <w:b/>
                <w:color w:val="000000"/>
              </w:rPr>
              <w:t>Значение</w:t>
            </w:r>
          </w:p>
        </w:tc>
      </w:tr>
      <w:tr w:rsidR="005B01CE" w:rsidRPr="00FA0027" w:rsidTr="0087441B">
        <w:trPr>
          <w:trHeight w:val="58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01CE" w:rsidRPr="00D00FC7" w:rsidRDefault="005B01CE" w:rsidP="00D00FC7">
            <w:pPr>
              <w:jc w:val="center"/>
              <w:rPr>
                <w:b/>
                <w:color w:val="000000"/>
              </w:rPr>
            </w:pPr>
            <w:r w:rsidRPr="005B01CE">
              <w:rPr>
                <w:b/>
                <w:color w:val="000000"/>
              </w:rPr>
              <w:t>Шоссе Героев Сталинграда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01CE" w:rsidRPr="00D00FC7" w:rsidRDefault="005B01CE" w:rsidP="00D00FC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1CE" w:rsidRPr="00D00FC7" w:rsidRDefault="005B01CE" w:rsidP="00D00FC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00FC7" w:rsidRPr="00D00FC7" w:rsidTr="00D00FC7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FC7" w:rsidRPr="00D00FC7" w:rsidRDefault="00D00FC7" w:rsidP="00D00FC7">
            <w:pPr>
              <w:rPr>
                <w:color w:val="000000"/>
              </w:rPr>
            </w:pPr>
            <w:r w:rsidRPr="00D00FC7">
              <w:rPr>
                <w:color w:val="000000"/>
              </w:rPr>
              <w:t>Вид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0FC7" w:rsidRPr="00D00FC7" w:rsidRDefault="00D00FC7" w:rsidP="00D00FC7">
            <w:pPr>
              <w:jc w:val="center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0FC7" w:rsidRPr="00D00FC7" w:rsidRDefault="00D00FC7" w:rsidP="00D00FC7">
            <w:pPr>
              <w:jc w:val="center"/>
              <w:rPr>
                <w:color w:val="000000"/>
              </w:rPr>
            </w:pPr>
            <w:r w:rsidRPr="00D00FC7">
              <w:rPr>
                <w:color w:val="000000"/>
              </w:rPr>
              <w:t>строительство</w:t>
            </w:r>
          </w:p>
        </w:tc>
      </w:tr>
      <w:tr w:rsidR="00D00FC7" w:rsidRPr="00FA0027" w:rsidTr="00D00FC7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FC7" w:rsidRPr="00D00FC7" w:rsidRDefault="00D00FC7" w:rsidP="00D00FC7">
            <w:pPr>
              <w:rPr>
                <w:color w:val="000000"/>
              </w:rPr>
            </w:pPr>
            <w:r w:rsidRPr="00D00FC7">
              <w:rPr>
                <w:color w:val="000000"/>
              </w:rPr>
              <w:t>Категории дороги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FC7" w:rsidRPr="00D00FC7" w:rsidRDefault="00D00FC7" w:rsidP="00D00FC7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0FC7" w:rsidRPr="00D00FC7" w:rsidRDefault="005B01CE" w:rsidP="00D00FC7">
            <w:pPr>
              <w:jc w:val="center"/>
              <w:rPr>
                <w:color w:val="000000"/>
              </w:rPr>
            </w:pPr>
            <w:r w:rsidRPr="005B01CE">
              <w:rPr>
                <w:color w:val="000000"/>
              </w:rPr>
              <w:t>магистральная улица общегородского значения непрерывного движения</w:t>
            </w:r>
          </w:p>
        </w:tc>
      </w:tr>
      <w:tr w:rsidR="00D00FC7" w:rsidRPr="00FA0027" w:rsidTr="00D00FC7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0FC7" w:rsidRPr="00D00FC7" w:rsidRDefault="00D00FC7" w:rsidP="00D00FC7">
            <w:pPr>
              <w:rPr>
                <w:color w:val="000000"/>
              </w:rPr>
            </w:pPr>
            <w:r w:rsidRPr="00D00FC7">
              <w:rPr>
                <w:color w:val="000000"/>
              </w:rPr>
              <w:t>Уровень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0FC7" w:rsidRPr="00D00FC7" w:rsidRDefault="00D00FC7" w:rsidP="00D00FC7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0FC7" w:rsidRPr="00D00FC7" w:rsidRDefault="00D00FC7" w:rsidP="00D00FC7">
            <w:pPr>
              <w:jc w:val="center"/>
              <w:rPr>
                <w:color w:val="000000"/>
              </w:rPr>
            </w:pPr>
            <w:r w:rsidRPr="00D00FC7">
              <w:rPr>
                <w:color w:val="000000"/>
              </w:rPr>
              <w:t>нормальный</w:t>
            </w:r>
          </w:p>
        </w:tc>
      </w:tr>
      <w:tr w:rsidR="005B01CE" w:rsidRPr="00FA0027" w:rsidTr="00CE04D3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01CE" w:rsidRPr="00D00FC7" w:rsidRDefault="005B01CE" w:rsidP="00D00FC7">
            <w:pPr>
              <w:rPr>
                <w:color w:val="000000"/>
              </w:rPr>
            </w:pPr>
            <w:r w:rsidRPr="00D00FC7">
              <w:rPr>
                <w:color w:val="000000"/>
              </w:rPr>
              <w:t>Строительная длина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01CE" w:rsidRPr="00D00FC7" w:rsidRDefault="005B01CE" w:rsidP="00D00FC7">
            <w:pPr>
              <w:spacing w:line="256" w:lineRule="auto"/>
              <w:jc w:val="center"/>
              <w:rPr>
                <w:color w:val="000000"/>
              </w:rPr>
            </w:pPr>
            <w:r w:rsidRPr="00D00FC7">
              <w:rPr>
                <w:color w:val="000000"/>
              </w:rPr>
              <w:t>км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1CE" w:rsidRPr="00D00FC7" w:rsidRDefault="005B01CE" w:rsidP="00D00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</w:tr>
      <w:tr w:rsidR="00D00FC7" w:rsidRPr="00FA0027" w:rsidTr="00D00FC7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FC7" w:rsidRPr="00D00FC7" w:rsidRDefault="00D00FC7" w:rsidP="00D00FC7">
            <w:pPr>
              <w:rPr>
                <w:color w:val="000000"/>
              </w:rPr>
            </w:pPr>
            <w:r w:rsidRPr="00D00FC7">
              <w:rPr>
                <w:color w:val="000000"/>
              </w:rPr>
              <w:t>Расчетная скорость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FC7" w:rsidRPr="00D00FC7" w:rsidRDefault="00D00FC7" w:rsidP="00D00FC7">
            <w:pPr>
              <w:jc w:val="center"/>
              <w:rPr>
                <w:color w:val="000000"/>
              </w:rPr>
            </w:pPr>
            <w:r w:rsidRPr="00D00FC7">
              <w:rPr>
                <w:color w:val="000000"/>
              </w:rPr>
              <w:t>км/ч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0FC7" w:rsidRPr="00D00FC7" w:rsidRDefault="005B01CE" w:rsidP="00D00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D00FC7" w:rsidRPr="00FA0027" w:rsidTr="00D00FC7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FC7" w:rsidRPr="00D00FC7" w:rsidRDefault="00D00FC7" w:rsidP="00D00FC7">
            <w:pPr>
              <w:rPr>
                <w:color w:val="000000"/>
              </w:rPr>
            </w:pPr>
            <w:r w:rsidRPr="00D00FC7">
              <w:rPr>
                <w:color w:val="000000"/>
              </w:rPr>
              <w:t>Ширина проезжей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FC7" w:rsidRPr="00D00FC7" w:rsidRDefault="00D00FC7" w:rsidP="00D00FC7">
            <w:pPr>
              <w:jc w:val="center"/>
              <w:rPr>
                <w:color w:val="000000"/>
              </w:rPr>
            </w:pPr>
            <w:r w:rsidRPr="00D00FC7">
              <w:rPr>
                <w:color w:val="000000"/>
              </w:rPr>
              <w:t>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0FC7" w:rsidRPr="00D00FC7" w:rsidRDefault="005B01CE" w:rsidP="00D00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2*7,5</w:t>
            </w:r>
          </w:p>
        </w:tc>
      </w:tr>
      <w:tr w:rsidR="00D00FC7" w:rsidRPr="00FA0027" w:rsidTr="00D00FC7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FC7" w:rsidRPr="00D00FC7" w:rsidRDefault="00D00FC7" w:rsidP="00D00FC7">
            <w:pPr>
              <w:rPr>
                <w:color w:val="000000"/>
              </w:rPr>
            </w:pPr>
            <w:r w:rsidRPr="00D00FC7">
              <w:rPr>
                <w:color w:val="000000"/>
              </w:rPr>
              <w:t>Число полос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00FC7" w:rsidRPr="00D00FC7" w:rsidRDefault="00D00FC7" w:rsidP="00D00FC7">
            <w:pPr>
              <w:jc w:val="center"/>
              <w:rPr>
                <w:color w:val="000000"/>
              </w:rPr>
            </w:pPr>
            <w:r w:rsidRPr="00D00FC7">
              <w:rPr>
                <w:color w:val="000000"/>
              </w:rPr>
              <w:t>шт.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0FC7" w:rsidRPr="00D00FC7" w:rsidRDefault="005B01CE" w:rsidP="00D00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B01CE" w:rsidRPr="00FA0027" w:rsidTr="00311407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B01CE" w:rsidRPr="006719F4" w:rsidRDefault="005B01CE" w:rsidP="005B01CE">
            <w:r w:rsidRPr="006719F4">
              <w:t xml:space="preserve">Ширина </w:t>
            </w:r>
            <w:r>
              <w:t>обочин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B01CE" w:rsidRPr="006719F4" w:rsidRDefault="005B01CE" w:rsidP="005B01CE">
            <w:pPr>
              <w:jc w:val="center"/>
            </w:pPr>
            <w:r w:rsidRPr="006719F4">
              <w:t>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1CE" w:rsidRDefault="005B01CE" w:rsidP="005B01CE">
            <w:pPr>
              <w:jc w:val="center"/>
            </w:pPr>
            <w:r>
              <w:t>3,75</w:t>
            </w:r>
          </w:p>
        </w:tc>
      </w:tr>
      <w:tr w:rsidR="00D00FC7" w:rsidRPr="00FA0027" w:rsidTr="00D00FC7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0FC7" w:rsidRPr="005B01CE" w:rsidRDefault="005B01CE" w:rsidP="00D00FC7">
            <w:pPr>
              <w:rPr>
                <w:b/>
                <w:bCs/>
                <w:color w:val="000000"/>
              </w:rPr>
            </w:pPr>
            <w:r w:rsidRPr="005B01CE">
              <w:rPr>
                <w:b/>
                <w:bCs/>
                <w:color w:val="000000"/>
              </w:rPr>
              <w:t>Подъезд к железнодорожной станции Керчь-Южная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0FC7" w:rsidRPr="00D00FC7" w:rsidRDefault="00D00FC7" w:rsidP="00D00FC7">
            <w:pPr>
              <w:jc w:val="center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0FC7" w:rsidRPr="00D00FC7" w:rsidRDefault="00D00FC7" w:rsidP="00D00FC7">
            <w:pPr>
              <w:jc w:val="center"/>
              <w:rPr>
                <w:color w:val="000000"/>
              </w:rPr>
            </w:pPr>
          </w:p>
        </w:tc>
      </w:tr>
      <w:tr w:rsidR="005B01CE" w:rsidRPr="00D00FC7" w:rsidTr="008411FC">
        <w:trPr>
          <w:trHeight w:val="46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B01CE" w:rsidRPr="002D374D" w:rsidRDefault="005B01CE" w:rsidP="005B01CE">
            <w:r w:rsidRPr="002D374D">
              <w:t>Вид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01CE" w:rsidRPr="00D00FC7" w:rsidRDefault="005B01CE" w:rsidP="005B01CE">
            <w:pPr>
              <w:jc w:val="center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1CE" w:rsidRPr="00D00FC7" w:rsidRDefault="005B01CE" w:rsidP="005B0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строительство</w:t>
            </w:r>
          </w:p>
        </w:tc>
      </w:tr>
      <w:tr w:rsidR="005B01CE" w:rsidRPr="00FA0027" w:rsidTr="008411FC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B01CE" w:rsidRDefault="005B01CE" w:rsidP="005B01CE">
            <w:r w:rsidRPr="002D374D">
              <w:t>Категории дороги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01CE" w:rsidRPr="00D00FC7" w:rsidRDefault="005B01CE" w:rsidP="005B01CE">
            <w:pPr>
              <w:jc w:val="center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1CE" w:rsidRPr="00D00FC7" w:rsidRDefault="005B01CE" w:rsidP="005B01CE">
            <w:pPr>
              <w:jc w:val="center"/>
              <w:rPr>
                <w:color w:val="000000"/>
              </w:rPr>
            </w:pPr>
            <w:r w:rsidRPr="005B01CE">
              <w:rPr>
                <w:color w:val="000000"/>
              </w:rPr>
              <w:t>магистральная улица общегородского значения непрерывного движения</w:t>
            </w:r>
          </w:p>
        </w:tc>
      </w:tr>
      <w:tr w:rsidR="005B01CE" w:rsidRPr="00FA0027" w:rsidTr="003563D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B01CE" w:rsidRPr="00E07AF6" w:rsidRDefault="005B01CE" w:rsidP="005B01CE">
            <w:r w:rsidRPr="00E07AF6">
              <w:t>Уровень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B01CE" w:rsidRPr="00E07AF6" w:rsidRDefault="005B01CE" w:rsidP="005B01CE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1CE" w:rsidRPr="00E07AF6" w:rsidRDefault="005B01CE" w:rsidP="005B01CE">
            <w:pPr>
              <w:jc w:val="center"/>
            </w:pPr>
            <w:r w:rsidRPr="00E07AF6">
              <w:t>нормальный</w:t>
            </w:r>
          </w:p>
        </w:tc>
      </w:tr>
      <w:tr w:rsidR="005B01CE" w:rsidRPr="00FA0027" w:rsidTr="003563D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B01CE" w:rsidRPr="00E07AF6" w:rsidRDefault="005B01CE" w:rsidP="005B01CE">
            <w:r w:rsidRPr="00E07AF6">
              <w:t>Строительная длина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B01CE" w:rsidRPr="00E07AF6" w:rsidRDefault="005B01CE" w:rsidP="005B01CE">
            <w:pPr>
              <w:jc w:val="center"/>
            </w:pPr>
            <w:r w:rsidRPr="00E07AF6">
              <w:t>км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1CE" w:rsidRDefault="005B01CE" w:rsidP="005B01CE">
            <w:pPr>
              <w:jc w:val="center"/>
            </w:pPr>
            <w:r>
              <w:t>1,48</w:t>
            </w:r>
          </w:p>
        </w:tc>
      </w:tr>
      <w:tr w:rsidR="005B01CE" w:rsidRPr="00FA0027" w:rsidTr="0015134D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B01CE" w:rsidRPr="00AC6D73" w:rsidRDefault="005B01CE" w:rsidP="005B01CE">
            <w:r w:rsidRPr="00AC6D73">
              <w:t>Расчетная скорость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B01CE" w:rsidRPr="00AC6D73" w:rsidRDefault="005B01CE" w:rsidP="005B01CE">
            <w:pPr>
              <w:jc w:val="center"/>
            </w:pPr>
            <w:r w:rsidRPr="00AC6D73">
              <w:t>км/ч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1CE" w:rsidRPr="00AC6D73" w:rsidRDefault="005B01CE" w:rsidP="005B01CE">
            <w:pPr>
              <w:jc w:val="center"/>
            </w:pPr>
            <w:r>
              <w:t>5</w:t>
            </w:r>
            <w:r w:rsidRPr="00AC6D73">
              <w:t>0</w:t>
            </w:r>
          </w:p>
        </w:tc>
      </w:tr>
      <w:tr w:rsidR="005B01CE" w:rsidRPr="00FA0027" w:rsidTr="0015134D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B01CE" w:rsidRPr="00AC6D73" w:rsidRDefault="005B01CE" w:rsidP="005B01CE">
            <w:r w:rsidRPr="00AC6D73">
              <w:t>Ширина проезжей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B01CE" w:rsidRPr="00AC6D73" w:rsidRDefault="005B01CE" w:rsidP="005B01CE">
            <w:pPr>
              <w:jc w:val="center"/>
            </w:pPr>
            <w:r w:rsidRPr="00AC6D73">
              <w:t>м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1CE" w:rsidRPr="00AC6D73" w:rsidRDefault="005B01CE" w:rsidP="005B01CE">
            <w:pPr>
              <w:jc w:val="center"/>
            </w:pPr>
            <w:r w:rsidRPr="00AC6D73">
              <w:t>2*</w:t>
            </w:r>
            <w:r>
              <w:t>3</w:t>
            </w:r>
            <w:r w:rsidRPr="00AC6D73">
              <w:t>,5</w:t>
            </w:r>
          </w:p>
        </w:tc>
      </w:tr>
      <w:tr w:rsidR="005B01CE" w:rsidRPr="00FA0027" w:rsidTr="0015134D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B01CE" w:rsidRPr="00AC6D73" w:rsidRDefault="005B01CE" w:rsidP="005B01CE">
            <w:r w:rsidRPr="00AC6D73">
              <w:t>Число полос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B01CE" w:rsidRPr="00AC6D73" w:rsidRDefault="005B01CE" w:rsidP="005B01CE">
            <w:pPr>
              <w:jc w:val="center"/>
            </w:pPr>
            <w:r w:rsidRPr="00AC6D73">
              <w:t>шт.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1CE" w:rsidRPr="00AC6D73" w:rsidRDefault="005B01CE" w:rsidP="005B01CE">
            <w:pPr>
              <w:jc w:val="center"/>
            </w:pPr>
            <w:r>
              <w:t>2</w:t>
            </w:r>
          </w:p>
        </w:tc>
      </w:tr>
      <w:tr w:rsidR="005B01CE" w:rsidRPr="00FA0027" w:rsidTr="0015134D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B01CE" w:rsidRPr="00AC6D73" w:rsidRDefault="005B01CE" w:rsidP="005B01CE">
            <w:r w:rsidRPr="00AC6D73">
              <w:t>Ширина обочин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B01CE" w:rsidRPr="00AC6D73" w:rsidRDefault="005B01CE" w:rsidP="005B01CE">
            <w:pPr>
              <w:jc w:val="center"/>
            </w:pPr>
            <w:r w:rsidRPr="00AC6D73">
              <w:t>м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1CE" w:rsidRDefault="005B01CE" w:rsidP="005B01CE">
            <w:pPr>
              <w:jc w:val="center"/>
            </w:pPr>
            <w:r w:rsidRPr="00AC6D73">
              <w:t>3</w:t>
            </w:r>
          </w:p>
        </w:tc>
      </w:tr>
      <w:tr w:rsidR="005B01CE" w:rsidRPr="00FA0027" w:rsidTr="0015134D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B01CE" w:rsidRPr="00AC6D73" w:rsidRDefault="005B01CE" w:rsidP="005B01CE">
            <w:r w:rsidRPr="005B01CE">
              <w:t>Трубы водопропускные железобетонные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B01CE" w:rsidRPr="00F504F3" w:rsidRDefault="005B01CE" w:rsidP="005B01CE">
            <w:r w:rsidRPr="00F504F3">
              <w:t>шт.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1CE" w:rsidRDefault="005B01CE" w:rsidP="005B01CE">
            <w:r>
              <w:t>5</w:t>
            </w:r>
          </w:p>
        </w:tc>
      </w:tr>
      <w:tr w:rsidR="005B01CE" w:rsidRPr="00FA0027" w:rsidTr="0015134D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B01CE" w:rsidRPr="00AC6D73" w:rsidRDefault="005B01CE" w:rsidP="005B01CE">
            <w:r w:rsidRPr="005B01CE">
              <w:t>Тип дорожной одежды/вид покрытия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B01CE" w:rsidRPr="00AC6D73" w:rsidRDefault="005B01CE" w:rsidP="005B01CE">
            <w:pPr>
              <w:jc w:val="center"/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1CE" w:rsidRPr="00AC6D73" w:rsidRDefault="005B01CE" w:rsidP="005B01CE">
            <w:pPr>
              <w:jc w:val="center"/>
            </w:pPr>
            <w:r w:rsidRPr="005B01CE">
              <w:t>капитальный тип дорожной одежды/асфальтобетон</w:t>
            </w:r>
          </w:p>
        </w:tc>
      </w:tr>
      <w:tr w:rsidR="005B01CE" w:rsidRPr="00FA0027" w:rsidTr="0015134D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B01CE" w:rsidRPr="00AC6D73" w:rsidRDefault="008D1587" w:rsidP="005B01CE">
            <w:r w:rsidRPr="008D1587">
              <w:lastRenderedPageBreak/>
              <w:t>Освещение на автомобильной дороге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B01CE" w:rsidRPr="00AC6D73" w:rsidRDefault="005B01CE" w:rsidP="005B01CE">
            <w:pPr>
              <w:jc w:val="center"/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1CE" w:rsidRPr="00AC6D73" w:rsidRDefault="008D1587" w:rsidP="005B01CE">
            <w:pPr>
              <w:jc w:val="center"/>
            </w:pPr>
            <w:r w:rsidRPr="008D1587">
              <w:t>В соответствии СП 34.13330.2012, п. 4.6.1 ГОСТ Р 52766-2007</w:t>
            </w:r>
          </w:p>
        </w:tc>
      </w:tr>
      <w:tr w:rsidR="005B01CE" w:rsidRPr="00FA0027" w:rsidTr="0015134D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B01CE" w:rsidRPr="00AC6D73" w:rsidRDefault="005B01CE" w:rsidP="005B01C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B01CE" w:rsidRPr="00AC6D73" w:rsidRDefault="005B01CE" w:rsidP="005B01CE">
            <w:pPr>
              <w:jc w:val="center"/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1CE" w:rsidRPr="00AC6D73" w:rsidRDefault="005B01CE" w:rsidP="005B01CE">
            <w:pPr>
              <w:jc w:val="center"/>
            </w:pPr>
          </w:p>
        </w:tc>
      </w:tr>
      <w:tr w:rsidR="006313F8" w:rsidRPr="00FA0027" w:rsidTr="00A949C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3F8" w:rsidRPr="00D00FC7" w:rsidRDefault="006313F8" w:rsidP="00D00FC7">
            <w:pPr>
              <w:rPr>
                <w:color w:val="000000"/>
              </w:rPr>
            </w:pPr>
            <w:r>
              <w:rPr>
                <w:color w:val="000000"/>
              </w:rPr>
              <w:t>Продолжительность строительства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3F8" w:rsidRPr="00D00FC7" w:rsidRDefault="008D1587" w:rsidP="00D00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месяца</w:t>
            </w:r>
          </w:p>
        </w:tc>
      </w:tr>
    </w:tbl>
    <w:p w:rsidR="00F22B99" w:rsidRDefault="00AE5C57" w:rsidP="00AE5C57">
      <w:pPr>
        <w:pStyle w:val="a6"/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AE5C57">
        <w:rPr>
          <w:rFonts w:ascii="Times New Roman" w:hAnsi="Times New Roman"/>
          <w:b/>
          <w:sz w:val="24"/>
          <w:szCs w:val="24"/>
        </w:rPr>
        <w:t>Адрес Объекта: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</w:t>
      </w:r>
      <w:r w:rsidRPr="00AE5C57">
        <w:rPr>
          <w:rFonts w:ascii="Times New Roman" w:hAnsi="Times New Roman"/>
          <w:sz w:val="24"/>
          <w:szCs w:val="24"/>
        </w:rPr>
        <w:t xml:space="preserve"> Федераци</w:t>
      </w:r>
      <w:r>
        <w:rPr>
          <w:rFonts w:ascii="Times New Roman" w:hAnsi="Times New Roman"/>
          <w:sz w:val="24"/>
          <w:szCs w:val="24"/>
        </w:rPr>
        <w:t>я</w:t>
      </w:r>
      <w:r w:rsidRPr="00AE5C57">
        <w:rPr>
          <w:rFonts w:ascii="Times New Roman" w:hAnsi="Times New Roman"/>
          <w:sz w:val="24"/>
          <w:szCs w:val="24"/>
        </w:rPr>
        <w:t>, Республик</w:t>
      </w:r>
      <w:r>
        <w:rPr>
          <w:rFonts w:ascii="Times New Roman" w:hAnsi="Times New Roman"/>
          <w:sz w:val="24"/>
          <w:szCs w:val="24"/>
        </w:rPr>
        <w:t>а</w:t>
      </w:r>
      <w:r w:rsidRPr="00AE5C57">
        <w:rPr>
          <w:rFonts w:ascii="Times New Roman" w:hAnsi="Times New Roman"/>
          <w:sz w:val="24"/>
          <w:szCs w:val="24"/>
        </w:rPr>
        <w:t xml:space="preserve"> Крым, г. </w:t>
      </w:r>
      <w:r w:rsidR="008D1587">
        <w:rPr>
          <w:rFonts w:ascii="Times New Roman" w:hAnsi="Times New Roman"/>
          <w:sz w:val="24"/>
          <w:szCs w:val="24"/>
        </w:rPr>
        <w:t>Керчь</w:t>
      </w:r>
      <w:r>
        <w:rPr>
          <w:rFonts w:ascii="Times New Roman" w:hAnsi="Times New Roman"/>
          <w:sz w:val="24"/>
          <w:szCs w:val="24"/>
        </w:rPr>
        <w:t>, Киевский</w:t>
      </w:r>
      <w:r w:rsidRPr="00AE5C57">
        <w:rPr>
          <w:rFonts w:ascii="Times New Roman" w:hAnsi="Times New Roman"/>
          <w:sz w:val="24"/>
          <w:szCs w:val="24"/>
        </w:rPr>
        <w:t xml:space="preserve"> район, </w:t>
      </w:r>
      <w:r w:rsidR="008D1587" w:rsidRPr="008D1587">
        <w:rPr>
          <w:rFonts w:ascii="Times New Roman" w:hAnsi="Times New Roman"/>
          <w:sz w:val="24"/>
          <w:szCs w:val="24"/>
        </w:rPr>
        <w:t>шоссе Героев Сталинграда</w:t>
      </w:r>
    </w:p>
    <w:p w:rsidR="00895EA0" w:rsidRPr="00232C13" w:rsidRDefault="00232C13" w:rsidP="00232C13">
      <w:pPr>
        <w:pStyle w:val="ad"/>
        <w:numPr>
          <w:ilvl w:val="0"/>
          <w:numId w:val="5"/>
        </w:numPr>
        <w:rPr>
          <w:rFonts w:eastAsia="Calibri"/>
          <w:b/>
          <w:lang w:eastAsia="en-US"/>
        </w:rPr>
      </w:pPr>
      <w:r w:rsidRPr="00232C13">
        <w:rPr>
          <w:rFonts w:eastAsia="Calibri"/>
          <w:b/>
          <w:lang w:eastAsia="en-US"/>
        </w:rPr>
        <w:t xml:space="preserve">Проектная документация для выполнения работ </w:t>
      </w:r>
    </w:p>
    <w:p w:rsidR="006313F8" w:rsidRDefault="008D1587" w:rsidP="006B369E">
      <w:pPr>
        <w:shd w:val="clear" w:color="auto" w:fill="FFFFFF" w:themeFill="background1"/>
        <w:ind w:firstLine="709"/>
        <w:jc w:val="both"/>
      </w:pPr>
      <w:r w:rsidRPr="008D1587">
        <w:t>Определяется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</w:t>
      </w:r>
      <w:r>
        <w:t xml:space="preserve"> </w:t>
      </w:r>
      <w:bookmarkStart w:id="1" w:name="_GoBack"/>
      <w:bookmarkEnd w:id="1"/>
    </w:p>
    <w:p w:rsidR="000A3775" w:rsidRDefault="000A3775" w:rsidP="007725D3"/>
    <w:p w:rsidR="00B73E70" w:rsidRDefault="00B73E70" w:rsidP="007725D3"/>
    <w:p w:rsidR="00B73E70" w:rsidRPr="00FA0027" w:rsidRDefault="00B73E70" w:rsidP="007725D3"/>
    <w:p w:rsidR="000E4EF5" w:rsidRPr="00FA0027" w:rsidRDefault="000E4EF5" w:rsidP="00B73E70">
      <w:pPr>
        <w:tabs>
          <w:tab w:val="left" w:pos="7513"/>
        </w:tabs>
        <w:jc w:val="both"/>
      </w:pPr>
    </w:p>
    <w:sectPr w:rsidR="000E4EF5" w:rsidRPr="00FA0027" w:rsidSect="00F542F7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42D" w:rsidRDefault="00D2442D" w:rsidP="00AC2735">
      <w:r>
        <w:separator/>
      </w:r>
    </w:p>
  </w:endnote>
  <w:endnote w:type="continuationSeparator" w:id="0">
    <w:p w:rsidR="00D2442D" w:rsidRDefault="00D2442D" w:rsidP="00AC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10889"/>
      <w:docPartObj>
        <w:docPartGallery w:val="Page Numbers (Bottom of Page)"/>
        <w:docPartUnique/>
      </w:docPartObj>
    </w:sdtPr>
    <w:sdtEndPr/>
    <w:sdtContent>
      <w:p w:rsidR="00386A29" w:rsidRDefault="00386A2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B33">
          <w:rPr>
            <w:noProof/>
          </w:rPr>
          <w:t>5</w:t>
        </w:r>
        <w:r>
          <w:fldChar w:fldCharType="end"/>
        </w:r>
      </w:p>
    </w:sdtContent>
  </w:sdt>
  <w:p w:rsidR="00386A29" w:rsidRDefault="00386A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42D" w:rsidRDefault="00D2442D" w:rsidP="00AC2735">
      <w:r>
        <w:separator/>
      </w:r>
    </w:p>
  </w:footnote>
  <w:footnote w:type="continuationSeparator" w:id="0">
    <w:p w:rsidR="00D2442D" w:rsidRDefault="00D2442D" w:rsidP="00AC2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A29" w:rsidRDefault="00386A29">
    <w:pPr>
      <w:pStyle w:val="a7"/>
      <w:jc w:val="right"/>
    </w:pPr>
  </w:p>
  <w:p w:rsidR="00386A29" w:rsidRDefault="00386A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1004"/>
    <w:multiLevelType w:val="multilevel"/>
    <w:tmpl w:val="442EFC8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" w15:restartNumberingAfterBreak="0">
    <w:nsid w:val="0A0C2E8F"/>
    <w:multiLevelType w:val="hybridMultilevel"/>
    <w:tmpl w:val="FAA65E94"/>
    <w:lvl w:ilvl="0" w:tplc="E72E9468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2699C"/>
    <w:multiLevelType w:val="hybridMultilevel"/>
    <w:tmpl w:val="F2AA2B46"/>
    <w:lvl w:ilvl="0" w:tplc="6BA4E9B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16C62"/>
    <w:multiLevelType w:val="hybridMultilevel"/>
    <w:tmpl w:val="B1F6C86C"/>
    <w:lvl w:ilvl="0" w:tplc="8C9498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D3D25"/>
    <w:multiLevelType w:val="multilevel"/>
    <w:tmpl w:val="07688A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26E2"/>
    <w:rsid w:val="0000375A"/>
    <w:rsid w:val="00083076"/>
    <w:rsid w:val="00091240"/>
    <w:rsid w:val="000A3775"/>
    <w:rsid w:val="000B13BD"/>
    <w:rsid w:val="000C00A1"/>
    <w:rsid w:val="000C090A"/>
    <w:rsid w:val="000C4721"/>
    <w:rsid w:val="000E122E"/>
    <w:rsid w:val="000E4EF5"/>
    <w:rsid w:val="00110961"/>
    <w:rsid w:val="00127FD7"/>
    <w:rsid w:val="00147963"/>
    <w:rsid w:val="00162A25"/>
    <w:rsid w:val="001748E7"/>
    <w:rsid w:val="00181B2E"/>
    <w:rsid w:val="00187406"/>
    <w:rsid w:val="001E01B1"/>
    <w:rsid w:val="001F0406"/>
    <w:rsid w:val="001F049B"/>
    <w:rsid w:val="001F4EC9"/>
    <w:rsid w:val="001F7385"/>
    <w:rsid w:val="00221283"/>
    <w:rsid w:val="00232C13"/>
    <w:rsid w:val="00253A0D"/>
    <w:rsid w:val="00254649"/>
    <w:rsid w:val="00255418"/>
    <w:rsid w:val="00261747"/>
    <w:rsid w:val="00262592"/>
    <w:rsid w:val="00277173"/>
    <w:rsid w:val="00283299"/>
    <w:rsid w:val="002C0BF4"/>
    <w:rsid w:val="002C3DAC"/>
    <w:rsid w:val="002C467C"/>
    <w:rsid w:val="002C7E36"/>
    <w:rsid w:val="002F16E9"/>
    <w:rsid w:val="00334CDD"/>
    <w:rsid w:val="00336D1C"/>
    <w:rsid w:val="0034656C"/>
    <w:rsid w:val="003626AF"/>
    <w:rsid w:val="003676FE"/>
    <w:rsid w:val="00386A29"/>
    <w:rsid w:val="003C63CE"/>
    <w:rsid w:val="003C6A31"/>
    <w:rsid w:val="003D7AB1"/>
    <w:rsid w:val="003F6D83"/>
    <w:rsid w:val="004067C6"/>
    <w:rsid w:val="00436BC4"/>
    <w:rsid w:val="00452BC6"/>
    <w:rsid w:val="00485ABC"/>
    <w:rsid w:val="004904B2"/>
    <w:rsid w:val="00490F96"/>
    <w:rsid w:val="00495443"/>
    <w:rsid w:val="004A2B98"/>
    <w:rsid w:val="004A46BA"/>
    <w:rsid w:val="004B5A0D"/>
    <w:rsid w:val="004D3346"/>
    <w:rsid w:val="004D7005"/>
    <w:rsid w:val="005158AF"/>
    <w:rsid w:val="005257FD"/>
    <w:rsid w:val="00541782"/>
    <w:rsid w:val="005615BB"/>
    <w:rsid w:val="00586A20"/>
    <w:rsid w:val="005B01CE"/>
    <w:rsid w:val="005D3D9F"/>
    <w:rsid w:val="00603A57"/>
    <w:rsid w:val="0060410A"/>
    <w:rsid w:val="006223B6"/>
    <w:rsid w:val="00626F26"/>
    <w:rsid w:val="006313F8"/>
    <w:rsid w:val="00672403"/>
    <w:rsid w:val="00674C6B"/>
    <w:rsid w:val="0069688A"/>
    <w:rsid w:val="006B0E71"/>
    <w:rsid w:val="006B369E"/>
    <w:rsid w:val="006D3325"/>
    <w:rsid w:val="007035DF"/>
    <w:rsid w:val="00707188"/>
    <w:rsid w:val="00711D41"/>
    <w:rsid w:val="00724011"/>
    <w:rsid w:val="00732A36"/>
    <w:rsid w:val="007362DC"/>
    <w:rsid w:val="007609C1"/>
    <w:rsid w:val="0076255F"/>
    <w:rsid w:val="007725D3"/>
    <w:rsid w:val="00795375"/>
    <w:rsid w:val="007C48F5"/>
    <w:rsid w:val="007D1D9D"/>
    <w:rsid w:val="007D32CD"/>
    <w:rsid w:val="007F31E9"/>
    <w:rsid w:val="007F3DD2"/>
    <w:rsid w:val="00806FA2"/>
    <w:rsid w:val="0086680F"/>
    <w:rsid w:val="00892E63"/>
    <w:rsid w:val="00895EA0"/>
    <w:rsid w:val="008C12A4"/>
    <w:rsid w:val="008D1587"/>
    <w:rsid w:val="008D396D"/>
    <w:rsid w:val="009111BE"/>
    <w:rsid w:val="009320CB"/>
    <w:rsid w:val="00957CEE"/>
    <w:rsid w:val="00992E0E"/>
    <w:rsid w:val="009A58DD"/>
    <w:rsid w:val="009B2855"/>
    <w:rsid w:val="009D3F3E"/>
    <w:rsid w:val="009E4994"/>
    <w:rsid w:val="009E59CA"/>
    <w:rsid w:val="00A702B9"/>
    <w:rsid w:val="00AA53C0"/>
    <w:rsid w:val="00AC2735"/>
    <w:rsid w:val="00AE3A19"/>
    <w:rsid w:val="00AE5C57"/>
    <w:rsid w:val="00B06B07"/>
    <w:rsid w:val="00B405FE"/>
    <w:rsid w:val="00B46F8E"/>
    <w:rsid w:val="00B70F2C"/>
    <w:rsid w:val="00B738EF"/>
    <w:rsid w:val="00B73DD7"/>
    <w:rsid w:val="00B73E70"/>
    <w:rsid w:val="00B90F23"/>
    <w:rsid w:val="00B96AF5"/>
    <w:rsid w:val="00BA3861"/>
    <w:rsid w:val="00BA3DE1"/>
    <w:rsid w:val="00BA7494"/>
    <w:rsid w:val="00BB0DEF"/>
    <w:rsid w:val="00BC5B6A"/>
    <w:rsid w:val="00C05B96"/>
    <w:rsid w:val="00C2637C"/>
    <w:rsid w:val="00C26A2F"/>
    <w:rsid w:val="00C81097"/>
    <w:rsid w:val="00C85B04"/>
    <w:rsid w:val="00C87C11"/>
    <w:rsid w:val="00CB4119"/>
    <w:rsid w:val="00CD7647"/>
    <w:rsid w:val="00CE61DA"/>
    <w:rsid w:val="00CF04C9"/>
    <w:rsid w:val="00CF7540"/>
    <w:rsid w:val="00D00FC7"/>
    <w:rsid w:val="00D134AF"/>
    <w:rsid w:val="00D2442D"/>
    <w:rsid w:val="00D73E1D"/>
    <w:rsid w:val="00D92A0C"/>
    <w:rsid w:val="00D94AF3"/>
    <w:rsid w:val="00DB1AC6"/>
    <w:rsid w:val="00DE76F5"/>
    <w:rsid w:val="00DF09C2"/>
    <w:rsid w:val="00E24CE2"/>
    <w:rsid w:val="00E25113"/>
    <w:rsid w:val="00E37258"/>
    <w:rsid w:val="00E4224C"/>
    <w:rsid w:val="00E4408E"/>
    <w:rsid w:val="00E613CD"/>
    <w:rsid w:val="00E63576"/>
    <w:rsid w:val="00E65B33"/>
    <w:rsid w:val="00E6702E"/>
    <w:rsid w:val="00E7460D"/>
    <w:rsid w:val="00E81BAD"/>
    <w:rsid w:val="00EA7652"/>
    <w:rsid w:val="00EB083C"/>
    <w:rsid w:val="00EB3B17"/>
    <w:rsid w:val="00EF41C7"/>
    <w:rsid w:val="00EF6FC7"/>
    <w:rsid w:val="00F01A48"/>
    <w:rsid w:val="00F22B99"/>
    <w:rsid w:val="00F30113"/>
    <w:rsid w:val="00F4353B"/>
    <w:rsid w:val="00F542F7"/>
    <w:rsid w:val="00F66D3A"/>
    <w:rsid w:val="00F85EAE"/>
    <w:rsid w:val="00F90525"/>
    <w:rsid w:val="00F925BC"/>
    <w:rsid w:val="00FA0027"/>
    <w:rsid w:val="00FB360C"/>
    <w:rsid w:val="00FC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E2B1"/>
  <w15:docId w15:val="{DB4B04CC-DD00-4464-9EE5-EC79550E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AC27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C27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76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76F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92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C150E-788C-4A05-B330-41E92106D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2021-11-10T06:48:00Z</cp:lastPrinted>
  <dcterms:created xsi:type="dcterms:W3CDTF">2019-02-12T07:29:00Z</dcterms:created>
  <dcterms:modified xsi:type="dcterms:W3CDTF">2023-06-06T13:12:00Z</dcterms:modified>
</cp:coreProperties>
</file>