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B0BEC1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130287">
        <w:rPr>
          <w:sz w:val="26"/>
          <w:szCs w:val="26"/>
        </w:rPr>
        <w:t xml:space="preserve"> текущему ремонту на</w:t>
      </w:r>
      <w:r w:rsidR="00BB1F06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объект</w:t>
      </w:r>
      <w:r w:rsidR="0013028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47C492CF" w14:textId="265DE168" w:rsidR="001A297D" w:rsidRDefault="00C45DF4" w:rsidP="001A297D">
      <w:pPr>
        <w:pStyle w:val="a3"/>
        <w:spacing w:after="0"/>
        <w:jc w:val="center"/>
        <w:rPr>
          <w:sz w:val="26"/>
          <w:szCs w:val="26"/>
        </w:rPr>
      </w:pPr>
      <w:r w:rsidRPr="00C45DF4">
        <w:rPr>
          <w:sz w:val="26"/>
          <w:szCs w:val="26"/>
        </w:rPr>
        <w:t xml:space="preserve">Ремонт улично-дорожной сети городского округа Симферополь Республики Крым. </w:t>
      </w:r>
      <w:r w:rsidR="003B212F">
        <w:rPr>
          <w:sz w:val="26"/>
          <w:szCs w:val="26"/>
        </w:rPr>
        <w:t>2</w:t>
      </w:r>
      <w:r w:rsidR="009201B0" w:rsidRPr="009201B0">
        <w:rPr>
          <w:sz w:val="26"/>
          <w:szCs w:val="26"/>
        </w:rPr>
        <w:t>-й этап в 2022 г. (Лот №4)</w:t>
      </w:r>
    </w:p>
    <w:p w14:paraId="7F91DB1A" w14:textId="77777777" w:rsidR="009201B0" w:rsidRDefault="009201B0" w:rsidP="001A297D">
      <w:pPr>
        <w:pStyle w:val="a3"/>
        <w:spacing w:after="0"/>
        <w:jc w:val="center"/>
        <w:rPr>
          <w:sz w:val="26"/>
          <w:szCs w:val="26"/>
        </w:rPr>
      </w:pPr>
    </w:p>
    <w:p w14:paraId="032E5F3B" w14:textId="4445E08E" w:rsidR="00F6701C" w:rsidRPr="00F6701C" w:rsidRDefault="00BB0DEF" w:rsidP="001A297D">
      <w:pPr>
        <w:pStyle w:val="a3"/>
        <w:spacing w:after="0"/>
        <w:jc w:val="center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ED85BA0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7B25AA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377FC365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B25AA">
        <w:rPr>
          <w:sz w:val="26"/>
          <w:szCs w:val="26"/>
        </w:rPr>
        <w:t xml:space="preserve"> по текущему ремонту</w:t>
      </w:r>
      <w:r>
        <w:rPr>
          <w:sz w:val="26"/>
          <w:szCs w:val="26"/>
        </w:rPr>
        <w:t>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BB1F06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BB1F06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Pr="00BB1F0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BB1F06">
        <w:rPr>
          <w:rFonts w:ascii="Times New Roman" w:hAnsi="Times New Roman"/>
          <w:b/>
          <w:sz w:val="26"/>
          <w:szCs w:val="26"/>
        </w:rPr>
        <w:t>Те</w:t>
      </w:r>
      <w:r w:rsidR="00EE0332" w:rsidRPr="00BB1F06">
        <w:rPr>
          <w:rFonts w:ascii="Times New Roman" w:hAnsi="Times New Roman"/>
          <w:b/>
          <w:sz w:val="26"/>
          <w:szCs w:val="26"/>
        </w:rPr>
        <w:t>х</w:t>
      </w:r>
      <w:r w:rsidR="004B753F" w:rsidRPr="00BB1F06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BB1F06">
        <w:rPr>
          <w:rFonts w:ascii="Times New Roman" w:hAnsi="Times New Roman"/>
          <w:b/>
          <w:sz w:val="26"/>
          <w:szCs w:val="26"/>
        </w:rPr>
        <w:t>:</w:t>
      </w:r>
    </w:p>
    <w:p w14:paraId="3F6336CA" w14:textId="77777777" w:rsidR="002C33CA" w:rsidRPr="00BB1F06" w:rsidRDefault="002C33CA" w:rsidP="002C33CA">
      <w:pPr>
        <w:pStyle w:val="a7"/>
        <w:shd w:val="clear" w:color="auto" w:fill="FFFFFF"/>
        <w:jc w:val="both"/>
      </w:pPr>
    </w:p>
    <w:p w14:paraId="4AEE39A0" w14:textId="3D879BE7" w:rsidR="001C3F1E" w:rsidRPr="00BB1F06" w:rsidRDefault="00A1238D" w:rsidP="001C3F1E">
      <w:pPr>
        <w:pStyle w:val="a7"/>
        <w:shd w:val="clear" w:color="auto" w:fill="FFFFFF"/>
      </w:pPr>
      <w:r>
        <w:rPr>
          <w:b/>
        </w:rPr>
        <w:t>3</w:t>
      </w:r>
      <w:r w:rsidR="001C3F1E" w:rsidRPr="00BB1F06">
        <w:rPr>
          <w:b/>
        </w:rPr>
        <w:t xml:space="preserve">.1.1 </w:t>
      </w:r>
      <w:r w:rsidR="006E5EF7">
        <w:rPr>
          <w:b/>
        </w:rPr>
        <w:t>Ул.</w:t>
      </w:r>
      <w:r w:rsidR="00C45DF4">
        <w:rPr>
          <w:b/>
        </w:rPr>
        <w:t xml:space="preserve"> </w:t>
      </w:r>
      <w:r w:rsidR="006E5EF7">
        <w:rPr>
          <w:b/>
          <w:shd w:val="clear" w:color="auto" w:fill="FFFFFF"/>
        </w:rPr>
        <w:t>Б</w:t>
      </w:r>
      <w:r w:rsidR="00C45DF4">
        <w:rPr>
          <w:b/>
          <w:shd w:val="clear" w:color="auto" w:fill="FFFFFF"/>
        </w:rPr>
        <w:t>ульвар Ленина</w:t>
      </w:r>
      <w:r w:rsidR="001C3F1E"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1FEC1F3A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0257E67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96EEFA4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6F404BDD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076B3D6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4DDE25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7CEABE44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0AB4297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5266483" w14:textId="704216B1" w:rsidR="001C3F1E" w:rsidRPr="00BB1F06" w:rsidRDefault="00C45DF4" w:rsidP="002F18D5">
            <w:pPr>
              <w:shd w:val="clear" w:color="auto" w:fill="FFFFFF"/>
              <w:jc w:val="center"/>
            </w:pPr>
            <w:r>
              <w:t>0,600</w:t>
            </w:r>
          </w:p>
        </w:tc>
      </w:tr>
      <w:tr w:rsidR="001C3F1E" w:rsidRPr="00BB1F06" w14:paraId="653A5A2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4923E3F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96AE75C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00819DFE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AA2ABE6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1DA93C79" w14:textId="3B156B56" w:rsidR="00C45DF4" w:rsidRPr="00BB1F06" w:rsidRDefault="00C45DF4" w:rsidP="00AF4A09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1C3F1E" w:rsidRPr="00BB1F06" w14:paraId="499ABCF1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796B6F3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BF5390F" w14:textId="7F32FC88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C45DF4">
              <w:t xml:space="preserve">10 </w:t>
            </w:r>
            <w:r w:rsidRPr="00BB1F06">
              <w:t>до</w:t>
            </w:r>
            <w:r w:rsidR="00CD5F43">
              <w:t xml:space="preserve"> </w:t>
            </w:r>
            <w:r w:rsidR="00C45DF4">
              <w:t>10,</w:t>
            </w:r>
            <w:r w:rsidRPr="00BB1F06">
              <w:t xml:space="preserve">5 </w:t>
            </w:r>
          </w:p>
        </w:tc>
      </w:tr>
      <w:tr w:rsidR="001C3F1E" w:rsidRPr="00BB1F06" w14:paraId="43B5572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04F4C75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D34F55B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1EDD9517" w14:textId="77777777" w:rsidR="001C3F1E" w:rsidRPr="00BB1F06" w:rsidRDefault="001C3F1E" w:rsidP="001C3F1E">
      <w:pPr>
        <w:pStyle w:val="a7"/>
        <w:shd w:val="clear" w:color="auto" w:fill="FFFFFF"/>
      </w:pPr>
    </w:p>
    <w:p w14:paraId="35AD5AFD" w14:textId="7B3A267C" w:rsidR="001C3F1E" w:rsidRPr="00BB1F06" w:rsidRDefault="00A1238D" w:rsidP="001C3F1E">
      <w:pPr>
        <w:pStyle w:val="a7"/>
        <w:shd w:val="clear" w:color="auto" w:fill="FFFFFF"/>
      </w:pPr>
      <w:r>
        <w:rPr>
          <w:b/>
        </w:rPr>
        <w:t>3</w:t>
      </w:r>
      <w:r w:rsidR="001C3F1E" w:rsidRPr="00BB1F06">
        <w:rPr>
          <w:b/>
        </w:rPr>
        <w:t>.1.</w:t>
      </w:r>
      <w:r w:rsidR="000C6BE6">
        <w:rPr>
          <w:b/>
        </w:rPr>
        <w:t>2</w:t>
      </w:r>
      <w:r w:rsidR="001C3F1E" w:rsidRPr="00BB1F06">
        <w:rPr>
          <w:b/>
        </w:rPr>
        <w:t xml:space="preserve"> </w:t>
      </w:r>
      <w:r w:rsidR="00130287">
        <w:rPr>
          <w:b/>
          <w:shd w:val="clear" w:color="auto" w:fill="FFFFFF"/>
        </w:rPr>
        <w:t>Ул.</w:t>
      </w:r>
      <w:r w:rsidR="001C3F1E" w:rsidRPr="00BB1F06">
        <w:rPr>
          <w:b/>
          <w:shd w:val="clear" w:color="auto" w:fill="FFFFFF"/>
        </w:rPr>
        <w:t xml:space="preserve"> </w:t>
      </w:r>
      <w:r w:rsidR="00C45DF4">
        <w:rPr>
          <w:b/>
          <w:shd w:val="clear" w:color="auto" w:fill="FFFFFF"/>
        </w:rPr>
        <w:t>Иртышская</w:t>
      </w:r>
      <w:r w:rsidR="001C3F1E"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16A54C4F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688684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A14AFB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10C2EC9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E6D23DA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C054208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0BA53E92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0FB6C32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8727FFF" w14:textId="643034FA" w:rsidR="009D1843" w:rsidRPr="00130287" w:rsidRDefault="001C3F1E" w:rsidP="009D1843">
            <w:pPr>
              <w:shd w:val="clear" w:color="auto" w:fill="FFFFFF"/>
              <w:jc w:val="center"/>
            </w:pPr>
            <w:r w:rsidRPr="00BB1F06">
              <w:t>0,</w:t>
            </w:r>
            <w:r w:rsidR="009D1843">
              <w:t>990</w:t>
            </w:r>
          </w:p>
        </w:tc>
      </w:tr>
      <w:tr w:rsidR="001C3F1E" w:rsidRPr="00BB1F06" w14:paraId="2E4AEAFE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D5E0DDA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C46417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27294605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B25EDEA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924E31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2B291DA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5700508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57DEE3A" w14:textId="0DC76F83" w:rsidR="001C3F1E" w:rsidRPr="0061061C" w:rsidRDefault="0061061C" w:rsidP="002F18D5">
            <w:pPr>
              <w:shd w:val="clear" w:color="auto" w:fill="FFFFFF"/>
              <w:jc w:val="center"/>
            </w:pPr>
            <w:r w:rsidRPr="0061061C">
              <w:t>До 7</w:t>
            </w:r>
          </w:p>
        </w:tc>
      </w:tr>
      <w:tr w:rsidR="001C3F1E" w:rsidRPr="00BB1F06" w14:paraId="55339603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3648AA7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3281ED5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6786F337" w14:textId="77777777" w:rsidR="00AF4A09" w:rsidRDefault="00AF4A09" w:rsidP="00AF4A09">
      <w:pPr>
        <w:pStyle w:val="a7"/>
        <w:shd w:val="clear" w:color="auto" w:fill="FFFFFF"/>
        <w:rPr>
          <w:b/>
        </w:rPr>
      </w:pPr>
    </w:p>
    <w:p w14:paraId="575E881C" w14:textId="692D3878" w:rsidR="0061061C" w:rsidRPr="00BB1F06" w:rsidRDefault="0061061C" w:rsidP="0061061C">
      <w:pPr>
        <w:pStyle w:val="a7"/>
        <w:shd w:val="clear" w:color="auto" w:fill="FFFFFF"/>
      </w:pPr>
      <w:r>
        <w:rPr>
          <w:b/>
        </w:rPr>
        <w:t>3</w:t>
      </w:r>
      <w:r w:rsidRPr="00BB1F06">
        <w:rPr>
          <w:b/>
        </w:rPr>
        <w:t>.1.</w:t>
      </w:r>
      <w:r>
        <w:rPr>
          <w:b/>
        </w:rPr>
        <w:t>3</w:t>
      </w:r>
      <w:r w:rsidRPr="00BB1F06">
        <w:rPr>
          <w:b/>
        </w:rPr>
        <w:t xml:space="preserve"> </w:t>
      </w:r>
      <w:r w:rsidR="00130287">
        <w:rPr>
          <w:b/>
          <w:shd w:val="clear" w:color="auto" w:fill="FFFFFF"/>
        </w:rPr>
        <w:t>Ул.</w:t>
      </w:r>
      <w:r w:rsidRPr="00BB1F06"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Курцовская</w:t>
      </w:r>
      <w:proofErr w:type="spellEnd"/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61061C" w:rsidRPr="00BB1F06" w14:paraId="467309E8" w14:textId="77777777" w:rsidTr="00B07779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0987DD3" w14:textId="77777777" w:rsidR="0061061C" w:rsidRPr="00BB1F06" w:rsidRDefault="0061061C" w:rsidP="00B07779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51FF7D2" w14:textId="77777777" w:rsidR="0061061C" w:rsidRPr="00BB1F06" w:rsidRDefault="0061061C" w:rsidP="00B07779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61061C" w:rsidRPr="00BB1F06" w14:paraId="690FCC86" w14:textId="77777777" w:rsidTr="00B077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64FE239" w14:textId="77777777" w:rsidR="0061061C" w:rsidRPr="00BB1F06" w:rsidRDefault="0061061C" w:rsidP="00B07779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1A66F7D" w14:textId="77777777" w:rsidR="0061061C" w:rsidRPr="00BB1F06" w:rsidRDefault="0061061C" w:rsidP="00B07779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61061C" w:rsidRPr="00BB1F06" w14:paraId="7B1AA609" w14:textId="77777777" w:rsidTr="00B077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E2620C7" w14:textId="77777777" w:rsidR="0061061C" w:rsidRPr="00BB1F06" w:rsidRDefault="0061061C" w:rsidP="00B07779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7C4270B" w14:textId="6F131A25" w:rsidR="0061061C" w:rsidRPr="00BB1F06" w:rsidRDefault="0061061C" w:rsidP="0061061C">
            <w:pPr>
              <w:shd w:val="clear" w:color="auto" w:fill="FFFFFF"/>
              <w:jc w:val="center"/>
            </w:pPr>
            <w:r w:rsidRPr="00BB1F06">
              <w:t>0</w:t>
            </w:r>
            <w:r>
              <w:t>,780</w:t>
            </w:r>
          </w:p>
        </w:tc>
      </w:tr>
      <w:tr w:rsidR="0061061C" w:rsidRPr="00BB1F06" w14:paraId="167D748C" w14:textId="77777777" w:rsidTr="00B077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860ADB1" w14:textId="77777777" w:rsidR="0061061C" w:rsidRPr="00BB1F06" w:rsidRDefault="0061061C" w:rsidP="00B07779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FF4340C" w14:textId="77777777" w:rsidR="0061061C" w:rsidRPr="00BB1F06" w:rsidRDefault="0061061C" w:rsidP="00B07779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61061C" w:rsidRPr="00BB1F06" w14:paraId="6D7B3BFF" w14:textId="77777777" w:rsidTr="00B077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5ECDD93" w14:textId="77777777" w:rsidR="0061061C" w:rsidRPr="00BB1F06" w:rsidRDefault="0061061C" w:rsidP="00B07779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AFD2B84" w14:textId="77777777" w:rsidR="0061061C" w:rsidRPr="00BB1F06" w:rsidRDefault="0061061C" w:rsidP="00B07779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61061C" w:rsidRPr="00BB1F06" w14:paraId="5C76CA54" w14:textId="77777777" w:rsidTr="00B077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BB985B2" w14:textId="77777777" w:rsidR="0061061C" w:rsidRPr="00BB1F06" w:rsidRDefault="0061061C" w:rsidP="00B07779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74AD269" w14:textId="4354FE71" w:rsidR="0061061C" w:rsidRPr="0061061C" w:rsidRDefault="0061061C" w:rsidP="00B07779">
            <w:pPr>
              <w:shd w:val="clear" w:color="auto" w:fill="FFFFFF"/>
              <w:jc w:val="center"/>
            </w:pPr>
            <w:r w:rsidRPr="0061061C">
              <w:rPr>
                <w:color w:val="000000" w:themeColor="text1"/>
              </w:rPr>
              <w:t xml:space="preserve">До 10 </w:t>
            </w:r>
          </w:p>
        </w:tc>
      </w:tr>
      <w:tr w:rsidR="0061061C" w:rsidRPr="00BB1F06" w14:paraId="3709F0EC" w14:textId="77777777" w:rsidTr="00B077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43CDD98" w14:textId="77777777" w:rsidR="0061061C" w:rsidRPr="00BB1F06" w:rsidRDefault="0061061C" w:rsidP="00B07779">
            <w:pPr>
              <w:shd w:val="clear" w:color="auto" w:fill="FFFFFF"/>
            </w:pPr>
            <w:r w:rsidRPr="00BB1F06">
              <w:lastRenderedPageBreak/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E0DEB55" w14:textId="73951842" w:rsidR="0061061C" w:rsidRPr="00BB1F06" w:rsidRDefault="0061061C" w:rsidP="00B07779">
            <w:pPr>
              <w:shd w:val="clear" w:color="auto" w:fill="FFFFFF"/>
              <w:jc w:val="center"/>
            </w:pPr>
            <w:r w:rsidRPr="00BB1F06">
              <w:t>Асфальтобетон</w:t>
            </w:r>
            <w:r w:rsidR="004764DB">
              <w:t xml:space="preserve"> </w:t>
            </w:r>
          </w:p>
        </w:tc>
      </w:tr>
    </w:tbl>
    <w:p w14:paraId="41BCD957" w14:textId="77777777" w:rsidR="0061061C" w:rsidRDefault="0061061C" w:rsidP="00AF4A09">
      <w:pPr>
        <w:pStyle w:val="a7"/>
        <w:shd w:val="clear" w:color="auto" w:fill="FFFFFF"/>
        <w:rPr>
          <w:b/>
        </w:rPr>
      </w:pPr>
    </w:p>
    <w:p w14:paraId="460DE76B" w14:textId="52DAD57E" w:rsidR="00AF4A09" w:rsidRPr="00BB1F06" w:rsidRDefault="00A1238D" w:rsidP="00AF4A09">
      <w:pPr>
        <w:pStyle w:val="a7"/>
        <w:shd w:val="clear" w:color="auto" w:fill="FFFFFF"/>
      </w:pPr>
      <w:r>
        <w:rPr>
          <w:b/>
        </w:rPr>
        <w:t>3</w:t>
      </w:r>
      <w:r w:rsidR="00AF4A09" w:rsidRPr="00BB1F06">
        <w:rPr>
          <w:b/>
        </w:rPr>
        <w:t>.1.</w:t>
      </w:r>
      <w:proofErr w:type="gramStart"/>
      <w:r w:rsidR="0061061C">
        <w:rPr>
          <w:b/>
        </w:rPr>
        <w:t>4</w:t>
      </w:r>
      <w:r w:rsidR="00AF4A09" w:rsidRPr="00BB1F06">
        <w:rPr>
          <w:b/>
        </w:rPr>
        <w:t xml:space="preserve"> </w:t>
      </w:r>
      <w:r w:rsidR="00AF4A09">
        <w:rPr>
          <w:b/>
          <w:shd w:val="clear" w:color="auto" w:fill="FFFFFF"/>
        </w:rPr>
        <w:t xml:space="preserve"> </w:t>
      </w:r>
      <w:proofErr w:type="spellStart"/>
      <w:r w:rsidR="00AF4A09">
        <w:rPr>
          <w:b/>
          <w:shd w:val="clear" w:color="auto" w:fill="FFFFFF"/>
        </w:rPr>
        <w:t>пгт</w:t>
      </w:r>
      <w:proofErr w:type="gramEnd"/>
      <w:r w:rsidR="00AF4A09">
        <w:rPr>
          <w:b/>
          <w:shd w:val="clear" w:color="auto" w:fill="FFFFFF"/>
        </w:rPr>
        <w:t>.Аграрное</w:t>
      </w:r>
      <w:proofErr w:type="spellEnd"/>
      <w:r w:rsidR="00130287">
        <w:rPr>
          <w:b/>
          <w:shd w:val="clear" w:color="auto" w:fill="FFFFFF"/>
        </w:rPr>
        <w:t>, ул. Парковая</w:t>
      </w:r>
      <w:r w:rsidR="00AF4A09"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AF4A09" w:rsidRPr="00BB1F06" w14:paraId="69BE7DE2" w14:textId="77777777" w:rsidTr="001B7379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E73D26F" w14:textId="77777777" w:rsidR="00AF4A09" w:rsidRPr="00BB1F06" w:rsidRDefault="00AF4A09" w:rsidP="001B7379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C5CA8A4" w14:textId="77777777" w:rsidR="00AF4A09" w:rsidRPr="00BB1F06" w:rsidRDefault="00AF4A09" w:rsidP="001B7379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AF4A09" w:rsidRPr="00BB1F06" w14:paraId="7281859A" w14:textId="77777777" w:rsidTr="001B73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BF02CEE" w14:textId="77777777" w:rsidR="00AF4A09" w:rsidRPr="00BB1F06" w:rsidRDefault="00AF4A09" w:rsidP="001B7379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7F87A88" w14:textId="77777777" w:rsidR="00AF4A09" w:rsidRPr="00BB1F06" w:rsidRDefault="00AF4A09" w:rsidP="001B7379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AF4A09" w:rsidRPr="00BB1F06" w14:paraId="57934139" w14:textId="77777777" w:rsidTr="001B73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DEF48BF" w14:textId="77777777" w:rsidR="00AF4A09" w:rsidRPr="00BB1F06" w:rsidRDefault="00AF4A09" w:rsidP="001B7379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FC6C57F" w14:textId="141FC3CC" w:rsidR="00AF4A09" w:rsidRPr="00AF4A09" w:rsidRDefault="00130287" w:rsidP="001B7379">
            <w:pPr>
              <w:shd w:val="clear" w:color="auto" w:fill="FFFFFF"/>
              <w:jc w:val="center"/>
            </w:pPr>
            <w:r>
              <w:t>2,089</w:t>
            </w:r>
          </w:p>
        </w:tc>
      </w:tr>
      <w:tr w:rsidR="00AF4A09" w:rsidRPr="00BB1F06" w14:paraId="2BFFC3D9" w14:textId="77777777" w:rsidTr="001B73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73A085D" w14:textId="77777777" w:rsidR="00AF4A09" w:rsidRPr="00BB1F06" w:rsidRDefault="00AF4A09" w:rsidP="001B7379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85FBDC4" w14:textId="77777777" w:rsidR="00AF4A09" w:rsidRPr="00AF4A09" w:rsidRDefault="00AF4A09" w:rsidP="001B7379">
            <w:pPr>
              <w:shd w:val="clear" w:color="auto" w:fill="FFFFFF"/>
              <w:jc w:val="center"/>
            </w:pPr>
            <w:r w:rsidRPr="00AF4A09">
              <w:t>улица местного значения в жилой застройке</w:t>
            </w:r>
          </w:p>
        </w:tc>
      </w:tr>
      <w:tr w:rsidR="00AF4A09" w:rsidRPr="00BB1F06" w14:paraId="3CB3FC1A" w14:textId="77777777" w:rsidTr="001B73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E0925CA" w14:textId="77777777" w:rsidR="00AF4A09" w:rsidRPr="00BB1F06" w:rsidRDefault="00AF4A09" w:rsidP="001B7379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0FFB7494" w14:textId="77777777" w:rsidR="00AF4A09" w:rsidRPr="00AF4A09" w:rsidRDefault="00AF4A09" w:rsidP="001B7379">
            <w:pPr>
              <w:shd w:val="clear" w:color="auto" w:fill="FFFFFF"/>
              <w:jc w:val="center"/>
            </w:pPr>
            <w:r w:rsidRPr="00AF4A09">
              <w:t>2</w:t>
            </w:r>
          </w:p>
        </w:tc>
      </w:tr>
      <w:tr w:rsidR="00AF4A09" w:rsidRPr="00BB1F06" w14:paraId="51858D13" w14:textId="77777777" w:rsidTr="001B73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FDB3CF9" w14:textId="77777777" w:rsidR="00AF4A09" w:rsidRPr="00BB1F06" w:rsidRDefault="00AF4A09" w:rsidP="001B7379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8BEF9E4" w14:textId="77777777" w:rsidR="00AF4A09" w:rsidRPr="00AF4A09" w:rsidRDefault="00AF4A09" w:rsidP="001B7379">
            <w:pPr>
              <w:shd w:val="clear" w:color="auto" w:fill="FFFFFF"/>
              <w:jc w:val="center"/>
            </w:pPr>
            <w:r w:rsidRPr="00AF4A09">
              <w:t>5,5</w:t>
            </w:r>
          </w:p>
        </w:tc>
      </w:tr>
      <w:tr w:rsidR="00AF4A09" w:rsidRPr="00BB1F06" w14:paraId="33892C3D" w14:textId="77777777" w:rsidTr="001B7379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B81E573" w14:textId="77777777" w:rsidR="00AF4A09" w:rsidRPr="00BB1F06" w:rsidRDefault="00AF4A09" w:rsidP="001B7379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14C3490" w14:textId="77777777" w:rsidR="00AF4A09" w:rsidRPr="00BB1F06" w:rsidRDefault="00AF4A09" w:rsidP="001B7379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586AB48C" w14:textId="77777777" w:rsidR="00C45DF4" w:rsidRDefault="00C45DF4" w:rsidP="00C45DF4">
      <w:pPr>
        <w:pStyle w:val="a7"/>
        <w:shd w:val="clear" w:color="auto" w:fill="FFFFFF"/>
        <w:rPr>
          <w:b/>
        </w:rPr>
      </w:pPr>
    </w:p>
    <w:p w14:paraId="6662D0B4" w14:textId="77777777" w:rsidR="00576FC1" w:rsidRDefault="00576FC1" w:rsidP="001C3F1E">
      <w:pPr>
        <w:pStyle w:val="a7"/>
        <w:shd w:val="clear" w:color="auto" w:fill="FFFFFF"/>
        <w:rPr>
          <w:b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BB1F06">
        <w:rPr>
          <w:b/>
          <w:sz w:val="26"/>
          <w:szCs w:val="26"/>
        </w:rPr>
        <w:t xml:space="preserve">Сроки выполнения </w:t>
      </w:r>
      <w:r w:rsidRPr="008A1C19">
        <w:rPr>
          <w:b/>
          <w:sz w:val="26"/>
          <w:szCs w:val="26"/>
        </w:rPr>
        <w:t>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E12F166" w14:textId="0557DC9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 xml:space="preserve">Основные задачи </w:t>
      </w:r>
      <w:proofErr w:type="spellStart"/>
      <w:r w:rsidR="00284C22">
        <w:rPr>
          <w:b/>
          <w:sz w:val="26"/>
          <w:szCs w:val="26"/>
        </w:rPr>
        <w:t>Субодрядчика</w:t>
      </w:r>
      <w:proofErr w:type="spellEnd"/>
      <w:r w:rsidRPr="008A1C19">
        <w:rPr>
          <w:b/>
          <w:sz w:val="26"/>
          <w:szCs w:val="26"/>
        </w:rPr>
        <w:t>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09515B9C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</w:t>
      </w:r>
      <w:r w:rsidR="00946F9A" w:rsidRPr="003B30B4">
        <w:rPr>
          <w:sz w:val="26"/>
          <w:szCs w:val="26"/>
        </w:rPr>
        <w:t xml:space="preserve">До начала </w:t>
      </w:r>
      <w:r w:rsidR="00946F9A" w:rsidRPr="00946F9A">
        <w:rPr>
          <w:sz w:val="26"/>
          <w:szCs w:val="26"/>
        </w:rPr>
        <w:t xml:space="preserve">строительно-монтажных работ </w:t>
      </w:r>
      <w:r w:rsidR="00284C22">
        <w:rPr>
          <w:sz w:val="26"/>
          <w:szCs w:val="26"/>
        </w:rPr>
        <w:t>Субподрядчику</w:t>
      </w:r>
      <w:r w:rsidR="00946F9A" w:rsidRPr="00946F9A">
        <w:rPr>
          <w:sz w:val="26"/>
          <w:szCs w:val="26"/>
        </w:rPr>
        <w:t xml:space="preserve">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03831E4D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Приказы на ответственных лиц </w:t>
      </w:r>
      <w:r w:rsidR="00284C22">
        <w:rPr>
          <w:sz w:val="26"/>
          <w:szCs w:val="26"/>
        </w:rPr>
        <w:t>Субподрядчика</w:t>
      </w:r>
      <w:r>
        <w:rPr>
          <w:sz w:val="26"/>
          <w:szCs w:val="26"/>
        </w:rPr>
        <w:t>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0660EBF" w14:textId="136371FA" w:rsidR="003B30B4" w:rsidRDefault="00C67861" w:rsidP="000C6BE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0C6BE6" w:rsidRPr="000C6BE6">
        <w:rPr>
          <w:sz w:val="26"/>
          <w:szCs w:val="26"/>
        </w:rPr>
        <w:t xml:space="preserve">Ремонт улично-дорожной сети городского округа Симферополь Республики Крым. </w:t>
      </w:r>
      <w:r w:rsidR="003B212F">
        <w:rPr>
          <w:sz w:val="26"/>
          <w:szCs w:val="26"/>
        </w:rPr>
        <w:t>2</w:t>
      </w:r>
      <w:r w:rsidR="003F19AE" w:rsidRPr="003F19AE">
        <w:rPr>
          <w:sz w:val="26"/>
          <w:szCs w:val="26"/>
        </w:rPr>
        <w:t>-й этап в 2022 г. (Лот №4)</w:t>
      </w:r>
      <w:r w:rsidR="003F19AE">
        <w:rPr>
          <w:sz w:val="26"/>
          <w:szCs w:val="26"/>
        </w:rPr>
        <w:t>.</w:t>
      </w:r>
    </w:p>
    <w:p w14:paraId="4137EA6E" w14:textId="56E816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</w:t>
      </w:r>
      <w:r w:rsidR="00284C22">
        <w:rPr>
          <w:sz w:val="26"/>
          <w:szCs w:val="26"/>
        </w:rPr>
        <w:t>бъекта обнаружатся дефекты, то Субподрядчик</w:t>
      </w:r>
      <w:r w:rsidRPr="005E1CAC">
        <w:rPr>
          <w:sz w:val="26"/>
          <w:szCs w:val="26"/>
        </w:rPr>
        <w:t xml:space="preserve">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5C9699E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При отказе </w:t>
      </w:r>
      <w:r w:rsidR="00284C22">
        <w:rPr>
          <w:sz w:val="26"/>
          <w:szCs w:val="26"/>
        </w:rPr>
        <w:t>Субподрядчика</w:t>
      </w:r>
      <w:r w:rsidRPr="005E1CAC">
        <w:rPr>
          <w:sz w:val="26"/>
          <w:szCs w:val="26"/>
        </w:rPr>
        <w:t xml:space="preserve">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</w:t>
      </w:r>
      <w:r w:rsidR="00284C22">
        <w:rPr>
          <w:sz w:val="26"/>
          <w:szCs w:val="26"/>
        </w:rPr>
        <w:t>Подрядчик</w:t>
      </w:r>
      <w:r w:rsidRPr="005E1CAC">
        <w:rPr>
          <w:sz w:val="26"/>
          <w:szCs w:val="26"/>
        </w:rPr>
        <w:t xml:space="preserve">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</w:t>
      </w:r>
      <w:r w:rsidR="00284C22">
        <w:rPr>
          <w:sz w:val="26"/>
          <w:szCs w:val="26"/>
        </w:rPr>
        <w:t>Заказчика</w:t>
      </w:r>
      <w:r>
        <w:rPr>
          <w:sz w:val="26"/>
          <w:szCs w:val="26"/>
        </w:rPr>
        <w:t>.</w:t>
      </w:r>
    </w:p>
    <w:p w14:paraId="1BB44A14" w14:textId="112383DA" w:rsidR="003322E9" w:rsidRDefault="003322E9" w:rsidP="00AF05F2">
      <w:pPr>
        <w:rPr>
          <w:sz w:val="26"/>
          <w:szCs w:val="26"/>
        </w:rPr>
      </w:pPr>
    </w:p>
    <w:p w14:paraId="1A85FF90" w14:textId="21AA0816" w:rsidR="000C2C2F" w:rsidRDefault="000C2C2F" w:rsidP="00AF05F2">
      <w:pPr>
        <w:rPr>
          <w:sz w:val="26"/>
          <w:szCs w:val="26"/>
        </w:rPr>
      </w:pPr>
    </w:p>
    <w:p w14:paraId="1305067E" w14:textId="42D6C2BA" w:rsidR="000C2C2F" w:rsidRDefault="000C2C2F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  <w:bookmarkStart w:id="1" w:name="_GoBack"/>
      <w:bookmarkEnd w:id="1"/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7B25AA">
      <w:headerReference w:type="default" r:id="rId8"/>
      <w:footerReference w:type="default" r:id="rId9"/>
      <w:pgSz w:w="11906" w:h="16838"/>
      <w:pgMar w:top="426" w:right="851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E677" w14:textId="77777777" w:rsidR="0083237A" w:rsidRDefault="0083237A" w:rsidP="00C67861">
      <w:r>
        <w:separator/>
      </w:r>
    </w:p>
  </w:endnote>
  <w:endnote w:type="continuationSeparator" w:id="0">
    <w:p w14:paraId="32F3A5DC" w14:textId="77777777" w:rsidR="0083237A" w:rsidRDefault="0083237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F46E" w14:textId="77777777" w:rsidR="0083237A" w:rsidRDefault="0083237A" w:rsidP="00C67861">
      <w:r>
        <w:separator/>
      </w:r>
    </w:p>
  </w:footnote>
  <w:footnote w:type="continuationSeparator" w:id="0">
    <w:p w14:paraId="0B732AAB" w14:textId="77777777" w:rsidR="0083237A" w:rsidRDefault="0083237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3647E346" w:rsidR="00C67861" w:rsidRPr="00A01B43" w:rsidRDefault="00C67861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26AE4"/>
    <w:rsid w:val="00054B04"/>
    <w:rsid w:val="0006099B"/>
    <w:rsid w:val="00094402"/>
    <w:rsid w:val="000A1D30"/>
    <w:rsid w:val="000A4ECA"/>
    <w:rsid w:val="000C2C2F"/>
    <w:rsid w:val="000C2D60"/>
    <w:rsid w:val="000C2E9E"/>
    <w:rsid w:val="000C6BE6"/>
    <w:rsid w:val="000C72E7"/>
    <w:rsid w:val="000D00C2"/>
    <w:rsid w:val="000F44F5"/>
    <w:rsid w:val="00103E0C"/>
    <w:rsid w:val="00104882"/>
    <w:rsid w:val="00130287"/>
    <w:rsid w:val="00150D05"/>
    <w:rsid w:val="00171304"/>
    <w:rsid w:val="00195DB2"/>
    <w:rsid w:val="001A297D"/>
    <w:rsid w:val="001C3F1E"/>
    <w:rsid w:val="001E315F"/>
    <w:rsid w:val="001F09BF"/>
    <w:rsid w:val="001F4EC9"/>
    <w:rsid w:val="0024590C"/>
    <w:rsid w:val="00255418"/>
    <w:rsid w:val="00277173"/>
    <w:rsid w:val="00284C22"/>
    <w:rsid w:val="002A7B34"/>
    <w:rsid w:val="002B4A65"/>
    <w:rsid w:val="002C33CA"/>
    <w:rsid w:val="002D03B3"/>
    <w:rsid w:val="002D5736"/>
    <w:rsid w:val="002E25E7"/>
    <w:rsid w:val="00311AA8"/>
    <w:rsid w:val="00316A00"/>
    <w:rsid w:val="00321BCC"/>
    <w:rsid w:val="003322E9"/>
    <w:rsid w:val="003627F5"/>
    <w:rsid w:val="00366D22"/>
    <w:rsid w:val="00391B3F"/>
    <w:rsid w:val="003B212F"/>
    <w:rsid w:val="003B30B4"/>
    <w:rsid w:val="003C6A31"/>
    <w:rsid w:val="003C6E7B"/>
    <w:rsid w:val="003D7AB1"/>
    <w:rsid w:val="003F19AE"/>
    <w:rsid w:val="0040078C"/>
    <w:rsid w:val="00400BBE"/>
    <w:rsid w:val="00402152"/>
    <w:rsid w:val="00420B48"/>
    <w:rsid w:val="00447159"/>
    <w:rsid w:val="004640FD"/>
    <w:rsid w:val="00465CF0"/>
    <w:rsid w:val="004764DB"/>
    <w:rsid w:val="00485ABC"/>
    <w:rsid w:val="00497A4E"/>
    <w:rsid w:val="004B29AC"/>
    <w:rsid w:val="004B396B"/>
    <w:rsid w:val="004B753F"/>
    <w:rsid w:val="004C1715"/>
    <w:rsid w:val="004D160F"/>
    <w:rsid w:val="00510945"/>
    <w:rsid w:val="00512AEF"/>
    <w:rsid w:val="005273A4"/>
    <w:rsid w:val="00551716"/>
    <w:rsid w:val="00565218"/>
    <w:rsid w:val="00576FC1"/>
    <w:rsid w:val="00587C63"/>
    <w:rsid w:val="005B2B31"/>
    <w:rsid w:val="005C4B1C"/>
    <w:rsid w:val="005D3D9F"/>
    <w:rsid w:val="005E1CAC"/>
    <w:rsid w:val="005F14DD"/>
    <w:rsid w:val="0060292F"/>
    <w:rsid w:val="0061061C"/>
    <w:rsid w:val="00611A2B"/>
    <w:rsid w:val="0062119D"/>
    <w:rsid w:val="00681E95"/>
    <w:rsid w:val="0068369C"/>
    <w:rsid w:val="006A0692"/>
    <w:rsid w:val="006D5460"/>
    <w:rsid w:val="006E37A7"/>
    <w:rsid w:val="006E5EF7"/>
    <w:rsid w:val="006F3BEC"/>
    <w:rsid w:val="006F6519"/>
    <w:rsid w:val="007062FA"/>
    <w:rsid w:val="00711D41"/>
    <w:rsid w:val="00725ED9"/>
    <w:rsid w:val="00726AFD"/>
    <w:rsid w:val="00731645"/>
    <w:rsid w:val="00733D84"/>
    <w:rsid w:val="00770D71"/>
    <w:rsid w:val="007725D3"/>
    <w:rsid w:val="0078272B"/>
    <w:rsid w:val="007829FE"/>
    <w:rsid w:val="007A6ED1"/>
    <w:rsid w:val="007B25AA"/>
    <w:rsid w:val="007C67FC"/>
    <w:rsid w:val="007D1D9D"/>
    <w:rsid w:val="008008FF"/>
    <w:rsid w:val="0083237A"/>
    <w:rsid w:val="00867040"/>
    <w:rsid w:val="008A1C19"/>
    <w:rsid w:val="008A37DC"/>
    <w:rsid w:val="008A68EE"/>
    <w:rsid w:val="008C3572"/>
    <w:rsid w:val="008C4916"/>
    <w:rsid w:val="008E02CF"/>
    <w:rsid w:val="008E6914"/>
    <w:rsid w:val="009201B0"/>
    <w:rsid w:val="00946F9A"/>
    <w:rsid w:val="00977D72"/>
    <w:rsid w:val="00983E64"/>
    <w:rsid w:val="00987E0E"/>
    <w:rsid w:val="00994E2C"/>
    <w:rsid w:val="009D1843"/>
    <w:rsid w:val="009D510D"/>
    <w:rsid w:val="009D6462"/>
    <w:rsid w:val="00A01B43"/>
    <w:rsid w:val="00A1238D"/>
    <w:rsid w:val="00A125E4"/>
    <w:rsid w:val="00A13ED7"/>
    <w:rsid w:val="00A21D18"/>
    <w:rsid w:val="00A21F2F"/>
    <w:rsid w:val="00A228FA"/>
    <w:rsid w:val="00A400EA"/>
    <w:rsid w:val="00A702B9"/>
    <w:rsid w:val="00A72513"/>
    <w:rsid w:val="00A86104"/>
    <w:rsid w:val="00A96026"/>
    <w:rsid w:val="00AA449D"/>
    <w:rsid w:val="00AA53C0"/>
    <w:rsid w:val="00AA60C2"/>
    <w:rsid w:val="00AA74C8"/>
    <w:rsid w:val="00AA78F3"/>
    <w:rsid w:val="00AB5DE6"/>
    <w:rsid w:val="00AF05F2"/>
    <w:rsid w:val="00AF4A09"/>
    <w:rsid w:val="00B069A9"/>
    <w:rsid w:val="00B132F0"/>
    <w:rsid w:val="00B16A6F"/>
    <w:rsid w:val="00B37B2B"/>
    <w:rsid w:val="00B45AF7"/>
    <w:rsid w:val="00B46F8E"/>
    <w:rsid w:val="00B47F29"/>
    <w:rsid w:val="00B51656"/>
    <w:rsid w:val="00B877B4"/>
    <w:rsid w:val="00B90F23"/>
    <w:rsid w:val="00BA7494"/>
    <w:rsid w:val="00BB0DEF"/>
    <w:rsid w:val="00BB1F06"/>
    <w:rsid w:val="00BC1E49"/>
    <w:rsid w:val="00BC3C29"/>
    <w:rsid w:val="00BC504B"/>
    <w:rsid w:val="00BE0E05"/>
    <w:rsid w:val="00BE489F"/>
    <w:rsid w:val="00BE56C1"/>
    <w:rsid w:val="00BF323F"/>
    <w:rsid w:val="00C06A38"/>
    <w:rsid w:val="00C10E34"/>
    <w:rsid w:val="00C45DF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D5F43"/>
    <w:rsid w:val="00CF04C9"/>
    <w:rsid w:val="00CF491A"/>
    <w:rsid w:val="00D41DA8"/>
    <w:rsid w:val="00D43060"/>
    <w:rsid w:val="00DA06F1"/>
    <w:rsid w:val="00DA7789"/>
    <w:rsid w:val="00DB3239"/>
    <w:rsid w:val="00DB4292"/>
    <w:rsid w:val="00DD683E"/>
    <w:rsid w:val="00DE76F5"/>
    <w:rsid w:val="00DF09C2"/>
    <w:rsid w:val="00DF5431"/>
    <w:rsid w:val="00DF6260"/>
    <w:rsid w:val="00E17AB7"/>
    <w:rsid w:val="00E25113"/>
    <w:rsid w:val="00E4360B"/>
    <w:rsid w:val="00E63952"/>
    <w:rsid w:val="00E6702E"/>
    <w:rsid w:val="00E70CEA"/>
    <w:rsid w:val="00E70EDE"/>
    <w:rsid w:val="00EA794C"/>
    <w:rsid w:val="00EB0199"/>
    <w:rsid w:val="00EC2821"/>
    <w:rsid w:val="00EC35EA"/>
    <w:rsid w:val="00EC5FC0"/>
    <w:rsid w:val="00EE0332"/>
    <w:rsid w:val="00F15B6F"/>
    <w:rsid w:val="00F15BE8"/>
    <w:rsid w:val="00F21620"/>
    <w:rsid w:val="00F22251"/>
    <w:rsid w:val="00F30113"/>
    <w:rsid w:val="00F32D43"/>
    <w:rsid w:val="00F36979"/>
    <w:rsid w:val="00F4353B"/>
    <w:rsid w:val="00F57C4E"/>
    <w:rsid w:val="00F6701C"/>
    <w:rsid w:val="00F6735E"/>
    <w:rsid w:val="00F7778F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752E-1EE9-4AA3-98A1-CF740E78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2022-09-08T12:35:00Z</cp:lastPrinted>
  <dcterms:created xsi:type="dcterms:W3CDTF">2022-09-01T08:43:00Z</dcterms:created>
  <dcterms:modified xsi:type="dcterms:W3CDTF">2022-09-08T12:36:00Z</dcterms:modified>
</cp:coreProperties>
</file>