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C9" w:rsidRPr="000E4EF5" w:rsidRDefault="00BB0DEF" w:rsidP="007362DC">
      <w:pPr>
        <w:pStyle w:val="FR3"/>
        <w:spacing w:before="0"/>
        <w:ind w:right="200" w:firstLine="426"/>
        <w:rPr>
          <w:b/>
          <w:sz w:val="28"/>
          <w:szCs w:val="28"/>
        </w:rPr>
      </w:pPr>
      <w:r w:rsidRPr="000E4EF5">
        <w:rPr>
          <w:b/>
          <w:sz w:val="28"/>
          <w:szCs w:val="28"/>
        </w:rPr>
        <w:t>ОПИСАНИЕ ОБЪЕКТА ЗАКУПКИ (ТЕХНИЧЕСКОЕ ЗАДАНИЕ)</w:t>
      </w:r>
    </w:p>
    <w:p w:rsidR="00CF04C9" w:rsidRPr="000E4EF5" w:rsidRDefault="00CF04C9" w:rsidP="007362DC">
      <w:pPr>
        <w:ind w:right="-5" w:firstLine="426"/>
        <w:jc w:val="both"/>
      </w:pPr>
    </w:p>
    <w:p w:rsidR="00F22B99" w:rsidRPr="000633E5" w:rsidRDefault="00BB0DEF" w:rsidP="006A6C89">
      <w:pPr>
        <w:spacing w:after="120"/>
        <w:ind w:firstLine="709"/>
        <w:jc w:val="both"/>
        <w:rPr>
          <w:bCs/>
          <w:iCs/>
          <w:sz w:val="28"/>
          <w:szCs w:val="28"/>
        </w:rPr>
      </w:pPr>
      <w:r w:rsidRPr="000633E5">
        <w:rPr>
          <w:sz w:val="28"/>
          <w:szCs w:val="28"/>
        </w:rPr>
        <w:t>Наименование и описание объекта закупки (техническ</w:t>
      </w:r>
      <w:r w:rsidR="00D92A0C" w:rsidRPr="000633E5">
        <w:rPr>
          <w:sz w:val="28"/>
          <w:szCs w:val="28"/>
        </w:rPr>
        <w:t>ое задание) на выполнение работ</w:t>
      </w:r>
      <w:r w:rsidR="00F22B99" w:rsidRPr="000633E5">
        <w:rPr>
          <w:sz w:val="28"/>
          <w:szCs w:val="28"/>
        </w:rPr>
        <w:t xml:space="preserve"> по </w:t>
      </w:r>
      <w:r w:rsidR="000633E5" w:rsidRPr="000633E5">
        <w:rPr>
          <w:sz w:val="28"/>
          <w:szCs w:val="28"/>
        </w:rPr>
        <w:t>капитальному ремонту ул. Пролетарская городского округа Симферополь Республики Крым</w:t>
      </w:r>
      <w:r w:rsidR="00806FA2" w:rsidRPr="000633E5">
        <w:rPr>
          <w:sz w:val="28"/>
          <w:szCs w:val="28"/>
        </w:rPr>
        <w:t>.</w:t>
      </w:r>
    </w:p>
    <w:p w:rsidR="00CF04C9" w:rsidRPr="009E4994" w:rsidRDefault="00BB0DEF" w:rsidP="006A6C89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24CE2">
        <w:rPr>
          <w:b/>
          <w:sz w:val="28"/>
          <w:szCs w:val="28"/>
        </w:rPr>
        <w:t xml:space="preserve">Основание для выполнения работ: </w:t>
      </w:r>
      <w:r w:rsidR="009E4994" w:rsidRPr="000E4EF5">
        <w:rPr>
          <w:sz w:val="28"/>
          <w:szCs w:val="28"/>
        </w:rPr>
        <w:t>федеральная целевая программа «Социально-экономическое развитие Республики Крым и г. Севастополя до 20</w:t>
      </w:r>
      <w:r w:rsidR="009E4994">
        <w:rPr>
          <w:sz w:val="28"/>
          <w:szCs w:val="28"/>
        </w:rPr>
        <w:t>25</w:t>
      </w:r>
      <w:r w:rsidR="009E4994" w:rsidRPr="000E4EF5">
        <w:rPr>
          <w:sz w:val="28"/>
          <w:szCs w:val="28"/>
        </w:rPr>
        <w:t xml:space="preserve"> года», утвержденная Правительством Российской Федерации от 11.08.2014</w:t>
      </w:r>
      <w:r w:rsidR="000633E5">
        <w:rPr>
          <w:sz w:val="28"/>
          <w:szCs w:val="28"/>
        </w:rPr>
        <w:br/>
      </w:r>
      <w:r w:rsidR="009E4994" w:rsidRPr="000E4EF5">
        <w:rPr>
          <w:sz w:val="28"/>
          <w:szCs w:val="28"/>
        </w:rPr>
        <w:t>№ 790 (с изменениями).</w:t>
      </w:r>
    </w:p>
    <w:p w:rsidR="00806FA2" w:rsidRPr="00454E99" w:rsidRDefault="007D1D9D" w:rsidP="00454E99">
      <w:pPr>
        <w:pStyle w:val="ad"/>
        <w:numPr>
          <w:ilvl w:val="0"/>
          <w:numId w:val="3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spacing w:val="-1"/>
          <w:sz w:val="28"/>
          <w:szCs w:val="28"/>
        </w:rPr>
      </w:pPr>
      <w:r w:rsidRPr="006A6C89">
        <w:rPr>
          <w:b/>
          <w:sz w:val="28"/>
          <w:szCs w:val="28"/>
        </w:rPr>
        <w:t>Цели выполнения работ по строительству:</w:t>
      </w:r>
      <w:r w:rsidRPr="006A6C89">
        <w:rPr>
          <w:sz w:val="28"/>
          <w:szCs w:val="28"/>
        </w:rPr>
        <w:t xml:space="preserve"> </w:t>
      </w:r>
      <w:r w:rsidR="005615BB" w:rsidRPr="006A6C89">
        <w:rPr>
          <w:sz w:val="28"/>
          <w:szCs w:val="28"/>
        </w:rPr>
        <w:t>Повышение уровня безопасности пешеходов</w:t>
      </w:r>
      <w:r w:rsidR="00EB3B17" w:rsidRPr="006A6C89">
        <w:rPr>
          <w:sz w:val="28"/>
          <w:szCs w:val="28"/>
        </w:rPr>
        <w:t>,</w:t>
      </w:r>
      <w:r w:rsidR="005615BB" w:rsidRPr="006A6C89">
        <w:rPr>
          <w:sz w:val="28"/>
          <w:szCs w:val="28"/>
        </w:rPr>
        <w:t xml:space="preserve"> </w:t>
      </w:r>
      <w:r w:rsidR="00EB3B17" w:rsidRPr="006A6C89">
        <w:rPr>
          <w:spacing w:val="-1"/>
          <w:sz w:val="28"/>
          <w:szCs w:val="28"/>
        </w:rPr>
        <w:t xml:space="preserve">улучшение качества улично </w:t>
      </w:r>
      <w:r w:rsidR="00806FA2" w:rsidRPr="006A6C89">
        <w:rPr>
          <w:spacing w:val="-1"/>
          <w:sz w:val="28"/>
          <w:szCs w:val="28"/>
        </w:rPr>
        <w:t>– дорожной сети.</w:t>
      </w:r>
    </w:p>
    <w:p w:rsidR="00F22B99" w:rsidRPr="006A6C89" w:rsidRDefault="00DE76F5" w:rsidP="00454E99">
      <w:pPr>
        <w:pStyle w:val="a6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A6C89">
        <w:rPr>
          <w:rFonts w:ascii="Times New Roman" w:hAnsi="Times New Roman"/>
          <w:b/>
          <w:sz w:val="28"/>
          <w:szCs w:val="28"/>
        </w:rPr>
        <w:t>Техническая характеристика объекта капитального строительства:</w:t>
      </w:r>
    </w:p>
    <w:tbl>
      <w:tblPr>
        <w:tblpPr w:leftFromText="180" w:rightFromText="180" w:bottomFromText="160" w:vertAnchor="text" w:horzAnchor="margin" w:tblpY="10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4961"/>
      </w:tblGrid>
      <w:tr w:rsidR="00AE3A19" w:rsidRPr="00AE3A19" w:rsidTr="00454E99">
        <w:trPr>
          <w:trHeight w:val="27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19" w:rsidRPr="00AE3A19" w:rsidRDefault="00AE3A19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 xml:space="preserve">№ п/п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19" w:rsidRPr="00AE3A19" w:rsidRDefault="00AE3A19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 xml:space="preserve">Наименование </w:t>
            </w:r>
          </w:p>
          <w:p w:rsidR="00AE3A19" w:rsidRPr="00AE3A19" w:rsidRDefault="00AE3A19" w:rsidP="00AE3A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>показателя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9" w:rsidRPr="00454E99" w:rsidRDefault="00AE3A19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54E99">
              <w:rPr>
                <w:rFonts w:eastAsia="Calibri"/>
                <w:color w:val="000000"/>
                <w:lang w:eastAsia="en-US"/>
              </w:rPr>
              <w:t>Значение</w:t>
            </w:r>
          </w:p>
        </w:tc>
      </w:tr>
      <w:tr w:rsidR="000633E5" w:rsidRPr="00AE3A19" w:rsidTr="00454E99">
        <w:trPr>
          <w:trHeight w:val="22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E5" w:rsidRPr="00AE3A19" w:rsidRDefault="000633E5" w:rsidP="00AE3A19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E5" w:rsidRPr="00AE3A19" w:rsidRDefault="000633E5" w:rsidP="00AE3A19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E5" w:rsidRPr="00454E99" w:rsidRDefault="000633E5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54E99">
              <w:rPr>
                <w:rFonts w:eastAsia="Calibri"/>
                <w:color w:val="000000"/>
                <w:lang w:eastAsia="en-US"/>
              </w:rPr>
              <w:t>ул. Пролетарская</w:t>
            </w:r>
          </w:p>
        </w:tc>
      </w:tr>
      <w:tr w:rsidR="00AE3A19" w:rsidRPr="00AE3A19" w:rsidTr="00454E99">
        <w:trPr>
          <w:trHeight w:val="2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9" w:rsidRPr="00AE3A19" w:rsidRDefault="006A6C89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9" w:rsidRPr="00AE3A19" w:rsidRDefault="00AE3A19" w:rsidP="00454E9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>Вид строительства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9" w:rsidRPr="00AE3A19" w:rsidRDefault="000633E5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sz w:val="28"/>
                <w:szCs w:val="28"/>
              </w:rPr>
              <w:t>капитальный ремонт</w:t>
            </w:r>
          </w:p>
        </w:tc>
      </w:tr>
      <w:tr w:rsidR="00AE3A19" w:rsidRPr="00AE3A19" w:rsidTr="00454E99">
        <w:trPr>
          <w:trHeight w:val="3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9" w:rsidRPr="00AE3A19" w:rsidRDefault="006A6C89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9" w:rsidRPr="00AE3A19" w:rsidRDefault="00AE3A19" w:rsidP="00454E9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 xml:space="preserve">Категория дороги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9" w:rsidRPr="00AE3A19" w:rsidRDefault="000633E5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улица местного значения в жилой застройке</w:t>
            </w:r>
          </w:p>
        </w:tc>
      </w:tr>
      <w:tr w:rsidR="00AE3A19" w:rsidRPr="00AE3A19" w:rsidTr="00454E99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9" w:rsidRPr="00AE3A19" w:rsidRDefault="006A6C89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9" w:rsidRPr="00AE3A19" w:rsidRDefault="00AE3A19" w:rsidP="00454E9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>Уровень ответственности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9" w:rsidRPr="00AE3A19" w:rsidRDefault="00AE3A19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>нормальный</w:t>
            </w:r>
          </w:p>
        </w:tc>
      </w:tr>
      <w:tr w:rsidR="000633E5" w:rsidRPr="00AE3A19" w:rsidTr="00454E99">
        <w:trPr>
          <w:trHeight w:val="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E5" w:rsidRPr="00AE3A19" w:rsidRDefault="006A6C89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E5" w:rsidRPr="00AE3A19" w:rsidRDefault="000633E5" w:rsidP="00454E9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 xml:space="preserve">Строительная длина, м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E5" w:rsidRPr="00AE3A19" w:rsidRDefault="000633E5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181</w:t>
            </w:r>
          </w:p>
        </w:tc>
      </w:tr>
      <w:tr w:rsidR="000633E5" w:rsidRPr="00AE3A19" w:rsidTr="00454E99">
        <w:trPr>
          <w:trHeight w:val="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E5" w:rsidRPr="00AE3A19" w:rsidRDefault="006A6C89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E5" w:rsidRPr="00AE3A19" w:rsidRDefault="000633E5" w:rsidP="00454E9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 xml:space="preserve">Расчетная скорость движения, км/час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E5" w:rsidRPr="00AE3A19" w:rsidRDefault="000633E5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>40</w:t>
            </w:r>
          </w:p>
        </w:tc>
      </w:tr>
      <w:tr w:rsidR="000633E5" w:rsidRPr="00AE3A19" w:rsidTr="00454E99">
        <w:trPr>
          <w:trHeight w:val="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E5" w:rsidRPr="00AE3A19" w:rsidRDefault="006A6C89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E5" w:rsidRPr="00AE3A19" w:rsidRDefault="000633E5" w:rsidP="00454E9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 xml:space="preserve">Ширина проезжей части, м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E5" w:rsidRPr="00AE3A19" w:rsidRDefault="00ED799A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  <w:r w:rsidR="000633E5" w:rsidRPr="00AE3A19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0633E5" w:rsidRPr="00AE3A19" w:rsidTr="00454E99">
        <w:trPr>
          <w:trHeight w:hRule="exact"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E5" w:rsidRPr="00AE3A19" w:rsidRDefault="000633E5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E5" w:rsidRPr="00AE3A19" w:rsidRDefault="000633E5" w:rsidP="00454E9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 xml:space="preserve">Ширина полосы движения, м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E5" w:rsidRPr="00AE3A19" w:rsidRDefault="000633E5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>3,00</w:t>
            </w:r>
          </w:p>
        </w:tc>
      </w:tr>
      <w:tr w:rsidR="00ED799A" w:rsidRPr="00AE3A19" w:rsidTr="00454E99">
        <w:trPr>
          <w:trHeight w:hRule="exact" w:val="3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9A" w:rsidRPr="00AE3A19" w:rsidRDefault="00ED799A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9A" w:rsidRPr="00AE3A19" w:rsidRDefault="006A6C89" w:rsidP="00454E9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Число полос движения, шт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9A" w:rsidRPr="00AE3A19" w:rsidRDefault="00ED799A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</w:tr>
      <w:tr w:rsidR="00ED799A" w:rsidRPr="00AE3A19" w:rsidTr="00454E99">
        <w:trPr>
          <w:trHeight w:hRule="exact" w:val="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9A" w:rsidRPr="00AE3A19" w:rsidRDefault="00ED799A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9A" w:rsidRPr="00AE3A19" w:rsidRDefault="00ED799A" w:rsidP="00454E9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 xml:space="preserve">Ширина пешеходной части тротуара, м </w:t>
            </w:r>
          </w:p>
          <w:p w:rsidR="00ED799A" w:rsidRPr="00AE3A19" w:rsidRDefault="00ED799A" w:rsidP="00454E9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9A" w:rsidRPr="00AE3A19" w:rsidRDefault="00ED799A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  <w:r w:rsidRPr="00AE3A19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E3A19" w:rsidRPr="00AE3A19" w:rsidTr="00454E99">
        <w:trPr>
          <w:trHeight w:hRule="exact" w:val="5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9" w:rsidRPr="00AE3A19" w:rsidRDefault="00AE3A19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9" w:rsidRPr="00AE3A19" w:rsidRDefault="00AE3A19" w:rsidP="00454E9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>Тип дорожной одежды и вид покрытия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19" w:rsidRPr="00AE3A19" w:rsidRDefault="00AE3A19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>Капитальный, асфальтобетон</w:t>
            </w:r>
          </w:p>
        </w:tc>
      </w:tr>
      <w:tr w:rsidR="00ED799A" w:rsidRPr="00AE3A19" w:rsidTr="00454E99">
        <w:trPr>
          <w:trHeight w:hRule="exact" w:val="3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9A" w:rsidRPr="00AE3A19" w:rsidRDefault="00ED799A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E3A19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9A" w:rsidRPr="00AE3A19" w:rsidRDefault="00ED799A" w:rsidP="00454E9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</w:t>
            </w:r>
            <w:r w:rsidRPr="00AE3A19">
              <w:rPr>
                <w:rFonts w:eastAsia="Calibri"/>
                <w:color w:val="000000"/>
                <w:lang w:eastAsia="en-US"/>
              </w:rPr>
              <w:t xml:space="preserve">аружные сети </w:t>
            </w:r>
            <w:r>
              <w:rPr>
                <w:rFonts w:eastAsia="Calibri"/>
                <w:color w:val="000000"/>
                <w:lang w:eastAsia="en-US"/>
              </w:rPr>
              <w:t>водоснабжения</w:t>
            </w:r>
            <w:r w:rsidRPr="00AE3A19">
              <w:rPr>
                <w:rFonts w:eastAsia="Calibri"/>
                <w:color w:val="000000"/>
                <w:lang w:eastAsia="en-US"/>
              </w:rPr>
              <w:t xml:space="preserve">, м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9A" w:rsidRPr="00AE3A19" w:rsidRDefault="00ED799A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399</w:t>
            </w:r>
          </w:p>
        </w:tc>
      </w:tr>
      <w:tr w:rsidR="00ED799A" w:rsidRPr="00AE3A19" w:rsidTr="00454E99">
        <w:trPr>
          <w:trHeight w:hRule="exact"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9A" w:rsidRPr="00AE3A19" w:rsidRDefault="006A6C89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9A" w:rsidRPr="00AE3A19" w:rsidRDefault="00ED799A" w:rsidP="00454E9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</w:t>
            </w:r>
            <w:r w:rsidRPr="00AE3A19">
              <w:rPr>
                <w:rFonts w:eastAsia="Calibri"/>
                <w:color w:val="000000"/>
                <w:lang w:eastAsia="en-US"/>
              </w:rPr>
              <w:t xml:space="preserve">аружные сети </w:t>
            </w:r>
            <w:r>
              <w:rPr>
                <w:rFonts w:eastAsia="Calibri"/>
                <w:color w:val="000000"/>
                <w:lang w:eastAsia="en-US"/>
              </w:rPr>
              <w:t>канализации</w:t>
            </w:r>
            <w:r w:rsidRPr="00AE3A19">
              <w:rPr>
                <w:rFonts w:eastAsia="Calibri"/>
                <w:color w:val="000000"/>
                <w:lang w:eastAsia="en-US"/>
              </w:rPr>
              <w:t xml:space="preserve">, м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9A" w:rsidRPr="00AE3A19" w:rsidRDefault="00ED799A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336,4</w:t>
            </w:r>
          </w:p>
        </w:tc>
      </w:tr>
      <w:tr w:rsidR="002152EA" w:rsidRPr="00AE3A19" w:rsidTr="00454E99">
        <w:trPr>
          <w:trHeight w:hRule="exact" w:val="5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EA" w:rsidRPr="00AE3A19" w:rsidRDefault="006A6C89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454E99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EA" w:rsidRPr="00AE3A19" w:rsidRDefault="00454E99" w:rsidP="00454E9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</w:t>
            </w:r>
            <w:r w:rsidR="002152EA">
              <w:rPr>
                <w:rFonts w:eastAsia="Calibri"/>
                <w:color w:val="000000"/>
                <w:lang w:eastAsia="en-US"/>
              </w:rPr>
              <w:t>аспределительные сети газоснабжения</w:t>
            </w:r>
            <w:r>
              <w:rPr>
                <w:rFonts w:eastAsia="Calibri"/>
                <w:color w:val="000000"/>
                <w:lang w:eastAsia="en-US"/>
              </w:rPr>
              <w:t>, м</w:t>
            </w:r>
          </w:p>
          <w:p w:rsidR="002152EA" w:rsidRPr="00AE3A19" w:rsidRDefault="002152EA" w:rsidP="00454E9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EA" w:rsidRPr="00AE3A19" w:rsidRDefault="002152EA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592</w:t>
            </w:r>
          </w:p>
        </w:tc>
      </w:tr>
      <w:tr w:rsidR="00BA4149" w:rsidRPr="00AE3A19" w:rsidTr="00454E99">
        <w:trPr>
          <w:trHeight w:hRule="exact" w:val="2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49" w:rsidRPr="00AE3A19" w:rsidRDefault="00454E99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49" w:rsidRPr="00AE3A19" w:rsidRDefault="00454E99" w:rsidP="00454E9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Э</w:t>
            </w:r>
            <w:r w:rsidR="00BA4149">
              <w:rPr>
                <w:rFonts w:eastAsia="Calibri"/>
                <w:color w:val="000000"/>
                <w:lang w:eastAsia="en-US"/>
              </w:rPr>
              <w:t>лектрические сети, 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49" w:rsidRPr="00AE3A19" w:rsidRDefault="00BA4149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2 399</w:t>
            </w:r>
          </w:p>
        </w:tc>
      </w:tr>
      <w:tr w:rsidR="00BA4149" w:rsidRPr="00AE3A19" w:rsidTr="00454E99">
        <w:trPr>
          <w:trHeight w:hRule="exact" w:val="2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49" w:rsidRPr="00AE3A19" w:rsidRDefault="00454E99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49" w:rsidRDefault="00454E99" w:rsidP="00454E9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</w:t>
            </w:r>
            <w:r w:rsidR="00BA4149">
              <w:rPr>
                <w:rFonts w:eastAsia="Calibri"/>
                <w:color w:val="000000"/>
                <w:lang w:eastAsia="en-US"/>
              </w:rPr>
              <w:t>ети связи, 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49" w:rsidRDefault="00BA4149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6 715,8</w:t>
            </w:r>
          </w:p>
        </w:tc>
      </w:tr>
      <w:tr w:rsidR="002E210A" w:rsidRPr="00AE3A19" w:rsidTr="00454E99">
        <w:trPr>
          <w:trHeight w:hRule="exact" w:val="2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0A" w:rsidRDefault="00454E99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0A" w:rsidRDefault="002E210A" w:rsidP="00454E9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дождевая канализация, 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0A" w:rsidRDefault="002E210A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302,3</w:t>
            </w:r>
          </w:p>
        </w:tc>
      </w:tr>
      <w:tr w:rsidR="002E210A" w:rsidRPr="00AE3A19" w:rsidTr="00454E99">
        <w:trPr>
          <w:trHeight w:hRule="exact"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0A" w:rsidRDefault="00454E99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0A" w:rsidRDefault="002E210A" w:rsidP="00454E9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Наружное электроосвещение, 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0A" w:rsidRDefault="002E210A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1 020</w:t>
            </w:r>
          </w:p>
        </w:tc>
      </w:tr>
      <w:tr w:rsidR="002E210A" w:rsidRPr="00AE3A19" w:rsidTr="00454E99">
        <w:trPr>
          <w:trHeight w:hRule="exact" w:val="4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0A" w:rsidRDefault="00454E99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0A" w:rsidRDefault="002E210A" w:rsidP="00454E9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светофорный объект, шт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0A" w:rsidRDefault="002E210A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</w:tbl>
    <w:p w:rsidR="00CF04C9" w:rsidRPr="000E4EF5" w:rsidRDefault="00711D41" w:rsidP="00454E99">
      <w:pPr>
        <w:pStyle w:val="a3"/>
        <w:spacing w:after="0"/>
        <w:rPr>
          <w:b/>
          <w:sz w:val="28"/>
          <w:szCs w:val="28"/>
        </w:rPr>
      </w:pPr>
      <w:r w:rsidRPr="000E4EF5">
        <w:rPr>
          <w:sz w:val="28"/>
          <w:szCs w:val="28"/>
        </w:rPr>
        <w:t xml:space="preserve">4. </w:t>
      </w:r>
      <w:r w:rsidRPr="000E4EF5">
        <w:rPr>
          <w:b/>
          <w:sz w:val="28"/>
          <w:szCs w:val="28"/>
        </w:rPr>
        <w:t>Обеспечение выполнения.</w:t>
      </w:r>
    </w:p>
    <w:p w:rsidR="00711D41" w:rsidRPr="000E4EF5" w:rsidRDefault="00711D41" w:rsidP="006A6C89">
      <w:pPr>
        <w:ind w:firstLine="709"/>
        <w:jc w:val="both"/>
        <w:rPr>
          <w:sz w:val="28"/>
          <w:szCs w:val="28"/>
        </w:rPr>
      </w:pPr>
      <w:r w:rsidRPr="000E4EF5">
        <w:rPr>
          <w:sz w:val="28"/>
          <w:szCs w:val="28"/>
        </w:rPr>
        <w:t>Подрядчик обязуется собственными силами или с привлечением субподрядных организаций выполнить все работы по объекту:</w:t>
      </w:r>
      <w:r w:rsidR="00F22B99" w:rsidRPr="000E4EF5">
        <w:rPr>
          <w:sz w:val="28"/>
          <w:szCs w:val="28"/>
        </w:rPr>
        <w:t xml:space="preserve"> </w:t>
      </w:r>
      <w:r w:rsidR="00586A20" w:rsidRPr="006A6C89">
        <w:rPr>
          <w:sz w:val="28"/>
          <w:szCs w:val="28"/>
        </w:rPr>
        <w:t>«</w:t>
      </w:r>
      <w:r w:rsidR="006A6C89" w:rsidRPr="006A6C89">
        <w:rPr>
          <w:sz w:val="28"/>
          <w:szCs w:val="28"/>
        </w:rPr>
        <w:t>Капитальный ремонт ул. Пролетарская городского округа Симферополь Республики Крым</w:t>
      </w:r>
      <w:r w:rsidR="00586A20" w:rsidRPr="006A6C89">
        <w:rPr>
          <w:sz w:val="28"/>
          <w:szCs w:val="28"/>
        </w:rPr>
        <w:t>»</w:t>
      </w:r>
      <w:r w:rsidR="00586A20" w:rsidRPr="000E4EF5">
        <w:rPr>
          <w:sz w:val="28"/>
          <w:szCs w:val="28"/>
        </w:rPr>
        <w:t xml:space="preserve"> </w:t>
      </w:r>
      <w:r w:rsidR="00485ABC" w:rsidRPr="000E4EF5">
        <w:rPr>
          <w:sz w:val="28"/>
          <w:szCs w:val="28"/>
        </w:rPr>
        <w:t>в соответствии с проектной документацией, разработанн</w:t>
      </w:r>
      <w:r w:rsidR="00485ABC" w:rsidRPr="006A6C89">
        <w:rPr>
          <w:sz w:val="28"/>
          <w:szCs w:val="28"/>
        </w:rPr>
        <w:t xml:space="preserve">ой </w:t>
      </w:r>
      <w:r w:rsidR="006A6C89" w:rsidRPr="006A6C89">
        <w:rPr>
          <w:sz w:val="28"/>
          <w:szCs w:val="28"/>
        </w:rPr>
        <w:t>АО «ВАД»</w:t>
      </w:r>
      <w:r w:rsidR="00E6702E" w:rsidRPr="006A6C89">
        <w:rPr>
          <w:sz w:val="28"/>
          <w:szCs w:val="28"/>
        </w:rPr>
        <w:t xml:space="preserve"> в 20</w:t>
      </w:r>
      <w:r w:rsidR="000A3775" w:rsidRPr="006A6C89">
        <w:rPr>
          <w:sz w:val="28"/>
          <w:szCs w:val="28"/>
        </w:rPr>
        <w:t>2</w:t>
      </w:r>
      <w:r w:rsidR="006A6C89" w:rsidRPr="006A6C89">
        <w:rPr>
          <w:sz w:val="28"/>
          <w:szCs w:val="28"/>
        </w:rPr>
        <w:t>2</w:t>
      </w:r>
      <w:r w:rsidR="00E6702E" w:rsidRPr="006A6C89">
        <w:rPr>
          <w:sz w:val="28"/>
          <w:szCs w:val="28"/>
        </w:rPr>
        <w:t xml:space="preserve"> году (положительное заключение </w:t>
      </w:r>
      <w:r w:rsidR="00724011" w:rsidRPr="006A6C89">
        <w:rPr>
          <w:sz w:val="28"/>
          <w:szCs w:val="28"/>
        </w:rPr>
        <w:t>ГАУ РК «ГОССТРОЙЭКСПЕРТИЗА»</w:t>
      </w:r>
      <w:r w:rsidR="00E6702E" w:rsidRPr="006A6C89">
        <w:rPr>
          <w:sz w:val="28"/>
          <w:szCs w:val="28"/>
        </w:rPr>
        <w:t xml:space="preserve"> </w:t>
      </w:r>
      <w:r w:rsidR="00EA7652" w:rsidRPr="006A6C89">
        <w:rPr>
          <w:sz w:val="28"/>
          <w:szCs w:val="28"/>
        </w:rPr>
        <w:t>от</w:t>
      </w:r>
      <w:r w:rsidR="00892E63" w:rsidRPr="006A6C89">
        <w:rPr>
          <w:sz w:val="28"/>
          <w:szCs w:val="28"/>
        </w:rPr>
        <w:t xml:space="preserve"> </w:t>
      </w:r>
      <w:r w:rsidR="006A6C89" w:rsidRPr="006A6C89">
        <w:rPr>
          <w:sz w:val="28"/>
          <w:szCs w:val="28"/>
        </w:rPr>
        <w:t>11.03.2022</w:t>
      </w:r>
      <w:r w:rsidR="00AE3A19" w:rsidRPr="006A6C89">
        <w:rPr>
          <w:sz w:val="28"/>
          <w:szCs w:val="28"/>
        </w:rPr>
        <w:t xml:space="preserve"> №91-</w:t>
      </w:r>
      <w:r w:rsidR="006A6C89">
        <w:rPr>
          <w:sz w:val="28"/>
          <w:szCs w:val="28"/>
        </w:rPr>
        <w:t>1-</w:t>
      </w:r>
      <w:r w:rsidR="00AE3A19" w:rsidRPr="006A6C89">
        <w:rPr>
          <w:sz w:val="28"/>
          <w:szCs w:val="28"/>
        </w:rPr>
        <w:t>1-</w:t>
      </w:r>
      <w:r w:rsidR="006A6C89" w:rsidRPr="006A6C89">
        <w:rPr>
          <w:sz w:val="28"/>
          <w:szCs w:val="28"/>
        </w:rPr>
        <w:t>2</w:t>
      </w:r>
      <w:r w:rsidR="00AE3A19" w:rsidRPr="006A6C89">
        <w:rPr>
          <w:sz w:val="28"/>
          <w:szCs w:val="28"/>
        </w:rPr>
        <w:t>-</w:t>
      </w:r>
      <w:r w:rsidR="006A6C89" w:rsidRPr="006A6C89">
        <w:rPr>
          <w:sz w:val="28"/>
          <w:szCs w:val="28"/>
        </w:rPr>
        <w:t>013753</w:t>
      </w:r>
      <w:r w:rsidR="00AE3A19" w:rsidRPr="006A6C89">
        <w:rPr>
          <w:sz w:val="28"/>
          <w:szCs w:val="28"/>
        </w:rPr>
        <w:t>-202</w:t>
      </w:r>
      <w:r w:rsidR="006A6C89" w:rsidRPr="006A6C89">
        <w:rPr>
          <w:sz w:val="28"/>
          <w:szCs w:val="28"/>
        </w:rPr>
        <w:t>2</w:t>
      </w:r>
      <w:r w:rsidR="00892E63" w:rsidRPr="006A6C89">
        <w:rPr>
          <w:sz w:val="28"/>
          <w:szCs w:val="28"/>
        </w:rPr>
        <w:t>).</w:t>
      </w:r>
    </w:p>
    <w:p w:rsidR="00E6702E" w:rsidRPr="000E4EF5" w:rsidRDefault="00E6702E" w:rsidP="00454E99">
      <w:pPr>
        <w:pStyle w:val="a3"/>
        <w:ind w:firstLine="709"/>
        <w:jc w:val="both"/>
        <w:rPr>
          <w:sz w:val="28"/>
          <w:szCs w:val="28"/>
        </w:rPr>
      </w:pPr>
      <w:r w:rsidRPr="000E4EF5">
        <w:rPr>
          <w:sz w:val="28"/>
          <w:szCs w:val="28"/>
        </w:rPr>
        <w:t xml:space="preserve">Подрядчик принимает на себя </w:t>
      </w:r>
      <w:r w:rsidR="00F4353B" w:rsidRPr="000E4EF5">
        <w:rPr>
          <w:sz w:val="28"/>
          <w:szCs w:val="28"/>
        </w:rPr>
        <w:t>обязательство обеспечить выполнение работ на объекте строительными материалами, изделиями и конструкциями, инженерным (технологическим) оборудованием в соответствии с проектной документацией.</w:t>
      </w:r>
    </w:p>
    <w:p w:rsidR="00F4353B" w:rsidRPr="000E4EF5" w:rsidRDefault="00F4353B" w:rsidP="00454E99">
      <w:pPr>
        <w:pStyle w:val="a3"/>
        <w:ind w:firstLine="709"/>
        <w:jc w:val="both"/>
        <w:rPr>
          <w:sz w:val="28"/>
          <w:szCs w:val="28"/>
        </w:rPr>
      </w:pPr>
      <w:r w:rsidRPr="000E4EF5">
        <w:rPr>
          <w:sz w:val="28"/>
          <w:szCs w:val="28"/>
        </w:rPr>
        <w:lastRenderedPageBreak/>
        <w:t>Подрядчик обязуется завершить работы по строительству объекта в полном объеме в сроки, установленные настоящей документацией об аукционе.</w:t>
      </w:r>
    </w:p>
    <w:p w:rsidR="00F4353B" w:rsidRPr="000E4EF5" w:rsidRDefault="00F4353B" w:rsidP="00F4353B">
      <w:pPr>
        <w:pStyle w:val="a3"/>
        <w:jc w:val="both"/>
        <w:rPr>
          <w:b/>
          <w:sz w:val="28"/>
          <w:szCs w:val="28"/>
        </w:rPr>
      </w:pPr>
      <w:r w:rsidRPr="000E4EF5">
        <w:rPr>
          <w:sz w:val="28"/>
          <w:szCs w:val="28"/>
        </w:rPr>
        <w:t xml:space="preserve">5. </w:t>
      </w:r>
      <w:r w:rsidR="00452BC6" w:rsidRPr="000E4EF5">
        <w:rPr>
          <w:sz w:val="28"/>
          <w:szCs w:val="28"/>
        </w:rPr>
        <w:t xml:space="preserve"> </w:t>
      </w:r>
      <w:r w:rsidRPr="000E4EF5">
        <w:rPr>
          <w:b/>
          <w:sz w:val="28"/>
          <w:szCs w:val="28"/>
        </w:rPr>
        <w:t>Гарантийные обязательства.</w:t>
      </w:r>
    </w:p>
    <w:p w:rsidR="00F4353B" w:rsidRPr="000E4EF5" w:rsidRDefault="00F4353B" w:rsidP="00454E99">
      <w:pPr>
        <w:pStyle w:val="a3"/>
        <w:ind w:firstLine="709"/>
        <w:jc w:val="both"/>
        <w:rPr>
          <w:sz w:val="28"/>
          <w:szCs w:val="28"/>
        </w:rPr>
      </w:pPr>
      <w:r w:rsidRPr="000E4EF5">
        <w:rPr>
          <w:sz w:val="28"/>
          <w:szCs w:val="28"/>
        </w:rPr>
        <w:t>Срок предоставления гарантий качества работ устанавливается гарантийным паспортом с момента подписания Акта приемочной комиссией по вводу в эксплуатацию законч</w:t>
      </w:r>
      <w:r w:rsidR="00B73DD7" w:rsidRPr="000E4EF5">
        <w:rPr>
          <w:sz w:val="28"/>
          <w:szCs w:val="28"/>
        </w:rPr>
        <w:t xml:space="preserve">енного строительством объекта: </w:t>
      </w:r>
      <w:r w:rsidR="006A6C89" w:rsidRPr="006A6C89">
        <w:rPr>
          <w:sz w:val="28"/>
          <w:szCs w:val="28"/>
        </w:rPr>
        <w:t>«Капитальный ремонт ул. Пролетарская городского округа Симферополь Республики Крым»</w:t>
      </w:r>
      <w:r w:rsidR="00586A20" w:rsidRPr="006A6C89">
        <w:rPr>
          <w:sz w:val="28"/>
          <w:szCs w:val="28"/>
        </w:rPr>
        <w:t>.</w:t>
      </w:r>
    </w:p>
    <w:p w:rsidR="00490F96" w:rsidRPr="00BA4149" w:rsidRDefault="006A6C89" w:rsidP="00BA41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52BC6" w:rsidRPr="000E4EF5">
        <w:rPr>
          <w:sz w:val="28"/>
          <w:szCs w:val="28"/>
        </w:rPr>
        <w:t xml:space="preserve"> </w:t>
      </w:r>
      <w:r w:rsidR="00F4353B" w:rsidRPr="000E4EF5">
        <w:rPr>
          <w:b/>
          <w:sz w:val="28"/>
          <w:szCs w:val="28"/>
        </w:rPr>
        <w:t xml:space="preserve">Описание объекта закупки: </w:t>
      </w:r>
      <w:r w:rsidRPr="006A6C89">
        <w:rPr>
          <w:sz w:val="28"/>
          <w:szCs w:val="28"/>
        </w:rPr>
        <w:t>«Капитальный ремонт ул. Пролетарская городского округа Симферополь Республики Крым»</w:t>
      </w:r>
      <w:r w:rsidR="00AE3A19">
        <w:rPr>
          <w:sz w:val="28"/>
          <w:szCs w:val="28"/>
        </w:rPr>
        <w:t xml:space="preserve"> </w:t>
      </w:r>
      <w:r w:rsidR="00277173" w:rsidRPr="000E4EF5">
        <w:rPr>
          <w:sz w:val="28"/>
          <w:szCs w:val="28"/>
        </w:rPr>
        <w:t>в соответствии с условиями настоящей документации и проектом государственного контракта ведомости объемов работ.</w:t>
      </w:r>
    </w:p>
    <w:p w:rsidR="000A3775" w:rsidRDefault="000A3775" w:rsidP="007725D3">
      <w:pPr>
        <w:rPr>
          <w:sz w:val="28"/>
          <w:szCs w:val="28"/>
        </w:rPr>
      </w:pPr>
      <w:bookmarkStart w:id="0" w:name="_GoBack"/>
      <w:bookmarkEnd w:id="0"/>
    </w:p>
    <w:sectPr w:rsidR="000A3775" w:rsidSect="00F542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3B7" w:rsidRDefault="00AE33B7" w:rsidP="00AC2735">
      <w:r>
        <w:separator/>
      </w:r>
    </w:p>
  </w:endnote>
  <w:endnote w:type="continuationSeparator" w:id="0">
    <w:p w:rsidR="00AE33B7" w:rsidRDefault="00AE33B7" w:rsidP="00AC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3B7" w:rsidRDefault="00AE33B7" w:rsidP="00AC2735">
      <w:r>
        <w:separator/>
      </w:r>
    </w:p>
  </w:footnote>
  <w:footnote w:type="continuationSeparator" w:id="0">
    <w:p w:rsidR="00AE33B7" w:rsidRDefault="00AE33B7" w:rsidP="00AC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C2E8F"/>
    <w:multiLevelType w:val="hybridMultilevel"/>
    <w:tmpl w:val="E56CE1BA"/>
    <w:lvl w:ilvl="0" w:tplc="E72E946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16C62"/>
    <w:multiLevelType w:val="hybridMultilevel"/>
    <w:tmpl w:val="B1F6C86C"/>
    <w:lvl w:ilvl="0" w:tplc="8C949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375A"/>
    <w:rsid w:val="000230CC"/>
    <w:rsid w:val="000633E5"/>
    <w:rsid w:val="000813CF"/>
    <w:rsid w:val="00083076"/>
    <w:rsid w:val="000831C9"/>
    <w:rsid w:val="00091240"/>
    <w:rsid w:val="000A3775"/>
    <w:rsid w:val="000C00A1"/>
    <w:rsid w:val="000C4721"/>
    <w:rsid w:val="000E176D"/>
    <w:rsid w:val="000E4EF5"/>
    <w:rsid w:val="00110961"/>
    <w:rsid w:val="00127FD7"/>
    <w:rsid w:val="00162A25"/>
    <w:rsid w:val="00181B2E"/>
    <w:rsid w:val="00187406"/>
    <w:rsid w:val="001B6156"/>
    <w:rsid w:val="001F0406"/>
    <w:rsid w:val="001F4EC9"/>
    <w:rsid w:val="002152EA"/>
    <w:rsid w:val="00221283"/>
    <w:rsid w:val="00253A0D"/>
    <w:rsid w:val="00255418"/>
    <w:rsid w:val="00261747"/>
    <w:rsid w:val="00262592"/>
    <w:rsid w:val="00277173"/>
    <w:rsid w:val="00283299"/>
    <w:rsid w:val="002C0BF4"/>
    <w:rsid w:val="002C7E36"/>
    <w:rsid w:val="002E210A"/>
    <w:rsid w:val="00336D1C"/>
    <w:rsid w:val="0034656C"/>
    <w:rsid w:val="003676FE"/>
    <w:rsid w:val="003C63CE"/>
    <w:rsid w:val="003C6A31"/>
    <w:rsid w:val="003D7AB1"/>
    <w:rsid w:val="003F6D83"/>
    <w:rsid w:val="00400D52"/>
    <w:rsid w:val="004067C6"/>
    <w:rsid w:val="00452BC6"/>
    <w:rsid w:val="00454E99"/>
    <w:rsid w:val="00485ABC"/>
    <w:rsid w:val="004904B2"/>
    <w:rsid w:val="00490F96"/>
    <w:rsid w:val="004A46BA"/>
    <w:rsid w:val="004B5A0D"/>
    <w:rsid w:val="004D7005"/>
    <w:rsid w:val="005257FD"/>
    <w:rsid w:val="00541782"/>
    <w:rsid w:val="005615BB"/>
    <w:rsid w:val="00586A20"/>
    <w:rsid w:val="005D3D9F"/>
    <w:rsid w:val="00603A57"/>
    <w:rsid w:val="0060410A"/>
    <w:rsid w:val="006223B6"/>
    <w:rsid w:val="00626F26"/>
    <w:rsid w:val="00674C6B"/>
    <w:rsid w:val="0067791C"/>
    <w:rsid w:val="006A6C89"/>
    <w:rsid w:val="006B0E71"/>
    <w:rsid w:val="006C5160"/>
    <w:rsid w:val="007035DF"/>
    <w:rsid w:val="00707188"/>
    <w:rsid w:val="00711D41"/>
    <w:rsid w:val="00724011"/>
    <w:rsid w:val="007362DC"/>
    <w:rsid w:val="007609C1"/>
    <w:rsid w:val="007725D3"/>
    <w:rsid w:val="00795375"/>
    <w:rsid w:val="007C48F5"/>
    <w:rsid w:val="007D1D9D"/>
    <w:rsid w:val="007F3DD2"/>
    <w:rsid w:val="00806FA2"/>
    <w:rsid w:val="0086680F"/>
    <w:rsid w:val="00892E63"/>
    <w:rsid w:val="008C12A4"/>
    <w:rsid w:val="008D396D"/>
    <w:rsid w:val="009320CB"/>
    <w:rsid w:val="00957CEE"/>
    <w:rsid w:val="009A58DD"/>
    <w:rsid w:val="009B2855"/>
    <w:rsid w:val="009D3F3E"/>
    <w:rsid w:val="009E4994"/>
    <w:rsid w:val="009E59CA"/>
    <w:rsid w:val="00A1325C"/>
    <w:rsid w:val="00A702B9"/>
    <w:rsid w:val="00AA53C0"/>
    <w:rsid w:val="00AC2735"/>
    <w:rsid w:val="00AE33B7"/>
    <w:rsid w:val="00AE3A19"/>
    <w:rsid w:val="00B06B07"/>
    <w:rsid w:val="00B405FE"/>
    <w:rsid w:val="00B46F8E"/>
    <w:rsid w:val="00B73DD7"/>
    <w:rsid w:val="00B90F23"/>
    <w:rsid w:val="00B96AF5"/>
    <w:rsid w:val="00BA3861"/>
    <w:rsid w:val="00BA4149"/>
    <w:rsid w:val="00BA7494"/>
    <w:rsid w:val="00BB0DEF"/>
    <w:rsid w:val="00BC5B6A"/>
    <w:rsid w:val="00C05B96"/>
    <w:rsid w:val="00C2637C"/>
    <w:rsid w:val="00C81097"/>
    <w:rsid w:val="00C85B04"/>
    <w:rsid w:val="00C87C11"/>
    <w:rsid w:val="00CB4119"/>
    <w:rsid w:val="00CD7647"/>
    <w:rsid w:val="00CE61DA"/>
    <w:rsid w:val="00CF04C9"/>
    <w:rsid w:val="00CF7540"/>
    <w:rsid w:val="00D2442D"/>
    <w:rsid w:val="00D73E1D"/>
    <w:rsid w:val="00D92A0C"/>
    <w:rsid w:val="00D94AF3"/>
    <w:rsid w:val="00DB1AC6"/>
    <w:rsid w:val="00DE76F5"/>
    <w:rsid w:val="00DF09C2"/>
    <w:rsid w:val="00E24CE2"/>
    <w:rsid w:val="00E25113"/>
    <w:rsid w:val="00E37258"/>
    <w:rsid w:val="00E4224C"/>
    <w:rsid w:val="00E4408E"/>
    <w:rsid w:val="00E613CD"/>
    <w:rsid w:val="00E63576"/>
    <w:rsid w:val="00E6702E"/>
    <w:rsid w:val="00EA7652"/>
    <w:rsid w:val="00EB083C"/>
    <w:rsid w:val="00EB3B17"/>
    <w:rsid w:val="00ED799A"/>
    <w:rsid w:val="00EF41C7"/>
    <w:rsid w:val="00EF6FC7"/>
    <w:rsid w:val="00F01A48"/>
    <w:rsid w:val="00F22B99"/>
    <w:rsid w:val="00F30113"/>
    <w:rsid w:val="00F4353B"/>
    <w:rsid w:val="00F542F7"/>
    <w:rsid w:val="00F66D3A"/>
    <w:rsid w:val="00F925BC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B04CC-DD00-4464-9EE5-EC79550E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76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76F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92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E4C6B-3181-4F25-A969-953F76B5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mariya</cp:lastModifiedBy>
  <cp:revision>4</cp:revision>
  <cp:lastPrinted>2020-10-20T14:04:00Z</cp:lastPrinted>
  <dcterms:created xsi:type="dcterms:W3CDTF">2022-05-06T15:53:00Z</dcterms:created>
  <dcterms:modified xsi:type="dcterms:W3CDTF">2022-05-06T16:52:00Z</dcterms:modified>
</cp:coreProperties>
</file>