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062"/>
      </w:tblGrid>
      <w:tr w:rsidR="00ED52DA" w:rsidRPr="00B25C4B" w14:paraId="00E5A89B" w14:textId="77777777" w:rsidTr="00393132">
        <w:tc>
          <w:tcPr>
            <w:tcW w:w="10062" w:type="dxa"/>
            <w:shd w:val="clear" w:color="auto" w:fill="auto"/>
          </w:tcPr>
          <w:p w14:paraId="0C657580" w14:textId="76B13A38" w:rsidR="00B25C4B" w:rsidRDefault="00B25C4B" w:rsidP="009B4569">
            <w:pPr>
              <w:pStyle w:val="10"/>
              <w:suppressAutoHyphens/>
              <w:spacing w:before="0"/>
              <w:jc w:val="center"/>
              <w:rPr>
                <w:rFonts w:ascii="Times New Roman" w:hAnsi="Times New Roman"/>
                <w:bCs w:val="0"/>
                <w:color w:val="auto"/>
                <w:sz w:val="24"/>
                <w:szCs w:val="24"/>
              </w:rPr>
            </w:pPr>
            <w:r w:rsidRPr="00507082">
              <w:rPr>
                <w:rFonts w:ascii="Times New Roman" w:hAnsi="Times New Roman"/>
                <w:bCs w:val="0"/>
                <w:color w:val="auto"/>
                <w:sz w:val="24"/>
                <w:szCs w:val="24"/>
              </w:rPr>
              <w:t>ТЕХНИЧЕСКОЕ ЗАДАНИЕ</w:t>
            </w:r>
          </w:p>
          <w:p w14:paraId="08136517" w14:textId="3ED8CBF3" w:rsidR="00DF2CDE" w:rsidRPr="00DF2CDE" w:rsidRDefault="00DF2CDE" w:rsidP="00DF2CDE">
            <w:pPr>
              <w:jc w:val="center"/>
            </w:pPr>
            <w:r w:rsidRPr="00DF2CDE">
              <w:rPr>
                <w:rFonts w:ascii="Times New Roman" w:hAnsi="Times New Roman"/>
                <w:spacing w:val="2"/>
                <w:sz w:val="24"/>
                <w:szCs w:val="24"/>
              </w:rPr>
              <w:t xml:space="preserve">На </w:t>
            </w:r>
            <w:r>
              <w:rPr>
                <w:rFonts w:ascii="Times New Roman" w:hAnsi="Times New Roman"/>
                <w:spacing w:val="2"/>
                <w:sz w:val="24"/>
                <w:szCs w:val="24"/>
              </w:rPr>
              <w:t>м</w:t>
            </w:r>
            <w:r w:rsidRPr="00DF2CDE">
              <w:rPr>
                <w:rFonts w:ascii="Times New Roman" w:hAnsi="Times New Roman"/>
                <w:spacing w:val="2"/>
                <w:sz w:val="24"/>
                <w:szCs w:val="24"/>
              </w:rPr>
              <w:t>ероприятия по приведению в соответствие новым национальным стандартам пешеходных переходов на автомобильных дорог</w:t>
            </w:r>
            <w:r w:rsidR="008A3D84">
              <w:rPr>
                <w:rFonts w:ascii="Times New Roman" w:hAnsi="Times New Roman"/>
                <w:spacing w:val="2"/>
                <w:sz w:val="24"/>
                <w:szCs w:val="24"/>
              </w:rPr>
              <w:t>ах</w:t>
            </w:r>
            <w:r w:rsidRPr="00DF2CDE">
              <w:rPr>
                <w:rFonts w:ascii="Times New Roman" w:hAnsi="Times New Roman"/>
                <w:spacing w:val="2"/>
                <w:sz w:val="24"/>
                <w:szCs w:val="24"/>
              </w:rPr>
              <w:t xml:space="preserve"> общего пользования регионального и межмуниципального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177"/>
              <w:gridCol w:w="6096"/>
            </w:tblGrid>
            <w:tr w:rsidR="00507082" w:rsidRPr="00507082" w14:paraId="434F25AC" w14:textId="77777777" w:rsidTr="00DF2CDE">
              <w:tc>
                <w:tcPr>
                  <w:tcW w:w="563" w:type="dxa"/>
                  <w:tcBorders>
                    <w:top w:val="single" w:sz="4" w:space="0" w:color="auto"/>
                    <w:left w:val="single" w:sz="4" w:space="0" w:color="auto"/>
                    <w:bottom w:val="single" w:sz="4" w:space="0" w:color="auto"/>
                    <w:right w:val="single" w:sz="4" w:space="0" w:color="auto"/>
                  </w:tcBorders>
                  <w:hideMark/>
                </w:tcPr>
                <w:p w14:paraId="46D5B116" w14:textId="77777777" w:rsidR="00B25C4B" w:rsidRPr="00507082" w:rsidRDefault="00B25C4B">
                  <w:pPr>
                    <w:suppressAutoHyphens/>
                    <w:spacing w:after="0"/>
                    <w:jc w:val="center"/>
                    <w:rPr>
                      <w:rFonts w:ascii="Times New Roman" w:hAnsi="Times New Roman"/>
                      <w:sz w:val="24"/>
                      <w:szCs w:val="24"/>
                    </w:rPr>
                  </w:pPr>
                  <w:r w:rsidRPr="00507082">
                    <w:rPr>
                      <w:rFonts w:ascii="Times New Roman" w:hAnsi="Times New Roman"/>
                      <w:sz w:val="24"/>
                      <w:szCs w:val="24"/>
                    </w:rPr>
                    <w:t>1.</w:t>
                  </w:r>
                </w:p>
              </w:tc>
              <w:tc>
                <w:tcPr>
                  <w:tcW w:w="3177" w:type="dxa"/>
                  <w:tcBorders>
                    <w:top w:val="single" w:sz="4" w:space="0" w:color="auto"/>
                    <w:left w:val="single" w:sz="4" w:space="0" w:color="auto"/>
                    <w:bottom w:val="single" w:sz="4" w:space="0" w:color="auto"/>
                    <w:right w:val="single" w:sz="4" w:space="0" w:color="auto"/>
                  </w:tcBorders>
                  <w:hideMark/>
                </w:tcPr>
                <w:p w14:paraId="0EF76E57" w14:textId="77777777" w:rsidR="00B25C4B" w:rsidRPr="00507082" w:rsidRDefault="00B25C4B">
                  <w:pPr>
                    <w:suppressAutoHyphens/>
                    <w:spacing w:after="0"/>
                    <w:rPr>
                      <w:rFonts w:ascii="Times New Roman" w:hAnsi="Times New Roman"/>
                      <w:sz w:val="24"/>
                      <w:szCs w:val="24"/>
                    </w:rPr>
                  </w:pPr>
                  <w:r w:rsidRPr="00507082">
                    <w:rPr>
                      <w:rFonts w:ascii="Times New Roman" w:hAnsi="Times New Roman"/>
                      <w:sz w:val="24"/>
                      <w:szCs w:val="24"/>
                    </w:rPr>
                    <w:t>Заказчик:</w:t>
                  </w:r>
                </w:p>
              </w:tc>
              <w:tc>
                <w:tcPr>
                  <w:tcW w:w="6096" w:type="dxa"/>
                  <w:tcBorders>
                    <w:top w:val="single" w:sz="4" w:space="0" w:color="auto"/>
                    <w:left w:val="single" w:sz="4" w:space="0" w:color="auto"/>
                    <w:bottom w:val="single" w:sz="4" w:space="0" w:color="auto"/>
                    <w:right w:val="single" w:sz="4" w:space="0" w:color="auto"/>
                  </w:tcBorders>
                  <w:hideMark/>
                </w:tcPr>
                <w:p w14:paraId="4550AECF" w14:textId="77777777" w:rsidR="00B25C4B" w:rsidRPr="00507082" w:rsidRDefault="00B25C4B">
                  <w:pPr>
                    <w:suppressAutoHyphens/>
                    <w:spacing w:after="0"/>
                    <w:jc w:val="both"/>
                    <w:rPr>
                      <w:rFonts w:ascii="Times New Roman" w:hAnsi="Times New Roman"/>
                      <w:sz w:val="24"/>
                      <w:szCs w:val="24"/>
                    </w:rPr>
                  </w:pPr>
                  <w:r w:rsidRPr="00507082">
                    <w:rPr>
                      <w:rFonts w:ascii="Times New Roman" w:hAnsi="Times New Roman"/>
                      <w:sz w:val="24"/>
                      <w:szCs w:val="24"/>
                    </w:rPr>
                    <w:t>Государственное казенное учреждение Республики Крым «Служба автомобильных дорог Республики Крым».</w:t>
                  </w:r>
                </w:p>
              </w:tc>
            </w:tr>
            <w:tr w:rsidR="00507082" w:rsidRPr="00507082" w14:paraId="3B1645C8" w14:textId="77777777" w:rsidTr="00DF2CDE">
              <w:tc>
                <w:tcPr>
                  <w:tcW w:w="563" w:type="dxa"/>
                  <w:tcBorders>
                    <w:top w:val="single" w:sz="4" w:space="0" w:color="auto"/>
                    <w:left w:val="single" w:sz="4" w:space="0" w:color="auto"/>
                    <w:bottom w:val="single" w:sz="4" w:space="0" w:color="auto"/>
                    <w:right w:val="single" w:sz="4" w:space="0" w:color="auto"/>
                  </w:tcBorders>
                  <w:hideMark/>
                </w:tcPr>
                <w:p w14:paraId="4E651598" w14:textId="77777777" w:rsidR="00B25C4B" w:rsidRPr="00507082" w:rsidRDefault="00B25C4B">
                  <w:pPr>
                    <w:suppressAutoHyphens/>
                    <w:spacing w:after="0"/>
                    <w:jc w:val="center"/>
                    <w:rPr>
                      <w:rFonts w:ascii="Times New Roman" w:hAnsi="Times New Roman"/>
                      <w:sz w:val="24"/>
                      <w:szCs w:val="24"/>
                    </w:rPr>
                  </w:pPr>
                  <w:r w:rsidRPr="00507082">
                    <w:rPr>
                      <w:rFonts w:ascii="Times New Roman" w:hAnsi="Times New Roman"/>
                      <w:sz w:val="24"/>
                      <w:szCs w:val="24"/>
                    </w:rPr>
                    <w:t>2.</w:t>
                  </w:r>
                </w:p>
              </w:tc>
              <w:tc>
                <w:tcPr>
                  <w:tcW w:w="3177" w:type="dxa"/>
                  <w:tcBorders>
                    <w:top w:val="single" w:sz="4" w:space="0" w:color="auto"/>
                    <w:left w:val="single" w:sz="4" w:space="0" w:color="auto"/>
                    <w:bottom w:val="single" w:sz="4" w:space="0" w:color="auto"/>
                    <w:right w:val="single" w:sz="4" w:space="0" w:color="auto"/>
                  </w:tcBorders>
                  <w:hideMark/>
                </w:tcPr>
                <w:p w14:paraId="16FA4775" w14:textId="77777777" w:rsidR="00B25C4B" w:rsidRPr="00507082" w:rsidRDefault="00B25C4B">
                  <w:pPr>
                    <w:suppressAutoHyphens/>
                    <w:spacing w:after="0"/>
                    <w:rPr>
                      <w:rFonts w:ascii="Times New Roman" w:hAnsi="Times New Roman"/>
                      <w:sz w:val="24"/>
                      <w:szCs w:val="24"/>
                    </w:rPr>
                  </w:pPr>
                  <w:r w:rsidRPr="00507082">
                    <w:rPr>
                      <w:rFonts w:ascii="Times New Roman" w:hAnsi="Times New Roman"/>
                      <w:sz w:val="24"/>
                      <w:szCs w:val="24"/>
                    </w:rPr>
                    <w:t>Наименование объекта:</w:t>
                  </w:r>
                </w:p>
              </w:tc>
              <w:tc>
                <w:tcPr>
                  <w:tcW w:w="6096" w:type="dxa"/>
                  <w:tcBorders>
                    <w:top w:val="single" w:sz="4" w:space="0" w:color="auto"/>
                    <w:left w:val="single" w:sz="4" w:space="0" w:color="auto"/>
                    <w:bottom w:val="single" w:sz="4" w:space="0" w:color="auto"/>
                    <w:right w:val="single" w:sz="4" w:space="0" w:color="auto"/>
                  </w:tcBorders>
                  <w:hideMark/>
                </w:tcPr>
                <w:p w14:paraId="17DF3C2D" w14:textId="00FB8FEB" w:rsidR="00EB1BFB" w:rsidRPr="00507082" w:rsidRDefault="00DF2CDE" w:rsidP="00EB1BFB">
                  <w:pPr>
                    <w:suppressAutoHyphens/>
                    <w:spacing w:after="0"/>
                    <w:jc w:val="both"/>
                    <w:rPr>
                      <w:rFonts w:ascii="Times New Roman" w:hAnsi="Times New Roman"/>
                      <w:sz w:val="24"/>
                      <w:szCs w:val="24"/>
                    </w:rPr>
                  </w:pPr>
                  <w:r w:rsidRPr="00DF2CDE">
                    <w:rPr>
                      <w:rFonts w:ascii="Times New Roman" w:hAnsi="Times New Roman"/>
                      <w:spacing w:val="2"/>
                      <w:sz w:val="24"/>
                      <w:szCs w:val="24"/>
                    </w:rPr>
                    <w:t>Мероприятия по приведению в соответствие новым национальным стандартам пешеходных переходов на автомобильных дорог</w:t>
                  </w:r>
                  <w:r w:rsidR="00173F08">
                    <w:rPr>
                      <w:rFonts w:ascii="Times New Roman" w:hAnsi="Times New Roman"/>
                      <w:spacing w:val="2"/>
                      <w:sz w:val="24"/>
                      <w:szCs w:val="24"/>
                    </w:rPr>
                    <w:t>ах</w:t>
                  </w:r>
                  <w:r w:rsidRPr="00DF2CDE">
                    <w:rPr>
                      <w:rFonts w:ascii="Times New Roman" w:hAnsi="Times New Roman"/>
                      <w:spacing w:val="2"/>
                      <w:sz w:val="24"/>
                      <w:szCs w:val="24"/>
                    </w:rPr>
                    <w:t xml:space="preserve"> общего пользования регионального и межмуниципального значения</w:t>
                  </w:r>
                  <w:r w:rsidR="00EB1BFB" w:rsidRPr="00507082">
                    <w:rPr>
                      <w:rFonts w:ascii="Times New Roman" w:hAnsi="Times New Roman"/>
                      <w:sz w:val="24"/>
                      <w:szCs w:val="24"/>
                    </w:rPr>
                    <w:t xml:space="preserve"> </w:t>
                  </w:r>
                </w:p>
                <w:p w14:paraId="1A9401D0" w14:textId="2D224C8B" w:rsidR="00B25C4B" w:rsidRPr="00507082" w:rsidRDefault="00B25C4B" w:rsidP="00B25C4B">
                  <w:pPr>
                    <w:suppressAutoHyphens/>
                    <w:spacing w:after="0"/>
                    <w:jc w:val="both"/>
                    <w:rPr>
                      <w:rFonts w:ascii="Times New Roman" w:hAnsi="Times New Roman"/>
                      <w:sz w:val="24"/>
                      <w:szCs w:val="24"/>
                    </w:rPr>
                  </w:pPr>
                </w:p>
              </w:tc>
            </w:tr>
            <w:tr w:rsidR="00507082" w:rsidRPr="00507082" w14:paraId="2390B6D5" w14:textId="77777777" w:rsidTr="00DF2CDE">
              <w:tc>
                <w:tcPr>
                  <w:tcW w:w="563" w:type="dxa"/>
                  <w:tcBorders>
                    <w:top w:val="single" w:sz="4" w:space="0" w:color="auto"/>
                    <w:left w:val="single" w:sz="4" w:space="0" w:color="auto"/>
                    <w:bottom w:val="single" w:sz="4" w:space="0" w:color="auto"/>
                    <w:right w:val="single" w:sz="4" w:space="0" w:color="auto"/>
                  </w:tcBorders>
                  <w:hideMark/>
                </w:tcPr>
                <w:p w14:paraId="607FCC7E" w14:textId="77777777" w:rsidR="00B25C4B" w:rsidRPr="00507082" w:rsidRDefault="00B25C4B">
                  <w:pPr>
                    <w:suppressAutoHyphens/>
                    <w:spacing w:after="0"/>
                    <w:jc w:val="center"/>
                    <w:rPr>
                      <w:rFonts w:ascii="Times New Roman" w:hAnsi="Times New Roman"/>
                      <w:sz w:val="24"/>
                      <w:szCs w:val="24"/>
                    </w:rPr>
                  </w:pPr>
                  <w:r w:rsidRPr="00507082">
                    <w:rPr>
                      <w:rFonts w:ascii="Times New Roman" w:hAnsi="Times New Roman"/>
                      <w:sz w:val="24"/>
                      <w:szCs w:val="24"/>
                    </w:rPr>
                    <w:t>3.</w:t>
                  </w:r>
                </w:p>
              </w:tc>
              <w:tc>
                <w:tcPr>
                  <w:tcW w:w="3177" w:type="dxa"/>
                  <w:tcBorders>
                    <w:top w:val="single" w:sz="4" w:space="0" w:color="auto"/>
                    <w:left w:val="single" w:sz="4" w:space="0" w:color="auto"/>
                    <w:bottom w:val="single" w:sz="4" w:space="0" w:color="auto"/>
                    <w:right w:val="single" w:sz="4" w:space="0" w:color="auto"/>
                  </w:tcBorders>
                  <w:hideMark/>
                </w:tcPr>
                <w:p w14:paraId="21D4D884" w14:textId="77777777" w:rsidR="00B25C4B" w:rsidRPr="00507082" w:rsidRDefault="00B25C4B">
                  <w:pPr>
                    <w:suppressAutoHyphens/>
                    <w:spacing w:after="0"/>
                    <w:rPr>
                      <w:rFonts w:ascii="Times New Roman" w:hAnsi="Times New Roman"/>
                      <w:sz w:val="24"/>
                      <w:szCs w:val="24"/>
                    </w:rPr>
                  </w:pPr>
                  <w:r w:rsidRPr="00507082">
                    <w:rPr>
                      <w:rFonts w:ascii="Times New Roman" w:hAnsi="Times New Roman"/>
                      <w:sz w:val="24"/>
                      <w:szCs w:val="24"/>
                    </w:rPr>
                    <w:t>Месторасположение объекта:</w:t>
                  </w:r>
                </w:p>
              </w:tc>
              <w:tc>
                <w:tcPr>
                  <w:tcW w:w="6096" w:type="dxa"/>
                  <w:tcBorders>
                    <w:top w:val="single" w:sz="4" w:space="0" w:color="auto"/>
                    <w:left w:val="single" w:sz="4" w:space="0" w:color="auto"/>
                    <w:bottom w:val="single" w:sz="4" w:space="0" w:color="auto"/>
                    <w:right w:val="single" w:sz="4" w:space="0" w:color="auto"/>
                  </w:tcBorders>
                  <w:hideMark/>
                </w:tcPr>
                <w:p w14:paraId="7D82F227" w14:textId="77777777" w:rsidR="00B25C4B" w:rsidRPr="00507082" w:rsidRDefault="00B25C4B">
                  <w:pPr>
                    <w:suppressAutoHyphens/>
                    <w:spacing w:after="0"/>
                    <w:jc w:val="both"/>
                    <w:rPr>
                      <w:rFonts w:ascii="Times New Roman" w:hAnsi="Times New Roman"/>
                      <w:sz w:val="24"/>
                      <w:szCs w:val="24"/>
                    </w:rPr>
                  </w:pPr>
                  <w:r w:rsidRPr="00507082">
                    <w:rPr>
                      <w:rFonts w:ascii="Times New Roman" w:hAnsi="Times New Roman"/>
                      <w:sz w:val="24"/>
                      <w:szCs w:val="24"/>
                    </w:rPr>
                    <w:t>Российская Федерация, Республика Крым.</w:t>
                  </w:r>
                </w:p>
              </w:tc>
            </w:tr>
            <w:tr w:rsidR="00507082" w:rsidRPr="00507082" w14:paraId="51A20FA3" w14:textId="77777777" w:rsidTr="00DF2CDE">
              <w:tc>
                <w:tcPr>
                  <w:tcW w:w="563" w:type="dxa"/>
                  <w:tcBorders>
                    <w:top w:val="single" w:sz="4" w:space="0" w:color="auto"/>
                    <w:left w:val="single" w:sz="4" w:space="0" w:color="auto"/>
                    <w:bottom w:val="single" w:sz="4" w:space="0" w:color="auto"/>
                    <w:right w:val="single" w:sz="4" w:space="0" w:color="auto"/>
                  </w:tcBorders>
                  <w:hideMark/>
                </w:tcPr>
                <w:p w14:paraId="01C2DC2E" w14:textId="77777777" w:rsidR="00B25C4B" w:rsidRPr="00507082" w:rsidRDefault="00B25C4B">
                  <w:pPr>
                    <w:suppressAutoHyphens/>
                    <w:spacing w:after="0"/>
                    <w:jc w:val="center"/>
                    <w:rPr>
                      <w:rFonts w:ascii="Times New Roman" w:hAnsi="Times New Roman"/>
                      <w:sz w:val="24"/>
                      <w:szCs w:val="24"/>
                    </w:rPr>
                  </w:pPr>
                  <w:r w:rsidRPr="00507082">
                    <w:rPr>
                      <w:rFonts w:ascii="Times New Roman" w:hAnsi="Times New Roman"/>
                      <w:sz w:val="24"/>
                      <w:szCs w:val="24"/>
                    </w:rPr>
                    <w:t>4.</w:t>
                  </w:r>
                </w:p>
              </w:tc>
              <w:tc>
                <w:tcPr>
                  <w:tcW w:w="3177" w:type="dxa"/>
                  <w:tcBorders>
                    <w:top w:val="single" w:sz="4" w:space="0" w:color="auto"/>
                    <w:left w:val="single" w:sz="4" w:space="0" w:color="auto"/>
                    <w:bottom w:val="single" w:sz="4" w:space="0" w:color="auto"/>
                    <w:right w:val="single" w:sz="4" w:space="0" w:color="auto"/>
                  </w:tcBorders>
                  <w:hideMark/>
                </w:tcPr>
                <w:p w14:paraId="2B85792C" w14:textId="77777777" w:rsidR="00B25C4B" w:rsidRPr="00507082" w:rsidRDefault="00B25C4B">
                  <w:pPr>
                    <w:suppressAutoHyphens/>
                    <w:spacing w:after="0"/>
                    <w:rPr>
                      <w:rFonts w:ascii="Times New Roman" w:hAnsi="Times New Roman"/>
                      <w:sz w:val="24"/>
                      <w:szCs w:val="24"/>
                    </w:rPr>
                  </w:pPr>
                  <w:r w:rsidRPr="00507082">
                    <w:rPr>
                      <w:rFonts w:ascii="Times New Roman" w:hAnsi="Times New Roman"/>
                      <w:sz w:val="24"/>
                      <w:szCs w:val="24"/>
                    </w:rPr>
                    <w:t>Источник финансирования:</w:t>
                  </w:r>
                </w:p>
              </w:tc>
              <w:tc>
                <w:tcPr>
                  <w:tcW w:w="6096" w:type="dxa"/>
                  <w:tcBorders>
                    <w:top w:val="single" w:sz="4" w:space="0" w:color="auto"/>
                    <w:left w:val="single" w:sz="4" w:space="0" w:color="auto"/>
                    <w:bottom w:val="single" w:sz="4" w:space="0" w:color="auto"/>
                    <w:right w:val="single" w:sz="4" w:space="0" w:color="auto"/>
                  </w:tcBorders>
                  <w:hideMark/>
                </w:tcPr>
                <w:p w14:paraId="3A866A20" w14:textId="77777777" w:rsidR="00B25C4B" w:rsidRPr="00507082" w:rsidRDefault="00B25C4B">
                  <w:pPr>
                    <w:suppressAutoHyphens/>
                    <w:spacing w:after="0"/>
                    <w:jc w:val="both"/>
                    <w:rPr>
                      <w:rFonts w:ascii="Times New Roman" w:hAnsi="Times New Roman"/>
                      <w:sz w:val="24"/>
                      <w:szCs w:val="24"/>
                    </w:rPr>
                  </w:pPr>
                  <w:r w:rsidRPr="00507082">
                    <w:rPr>
                      <w:rFonts w:ascii="Times New Roman" w:hAnsi="Times New Roman"/>
                      <w:sz w:val="24"/>
                      <w:szCs w:val="24"/>
                    </w:rPr>
                    <w:t>Бюджет Республики Крым.</w:t>
                  </w:r>
                </w:p>
              </w:tc>
            </w:tr>
            <w:tr w:rsidR="00507082" w:rsidRPr="00507082" w14:paraId="1A2BE0A9" w14:textId="77777777" w:rsidTr="00DF2CDE">
              <w:tc>
                <w:tcPr>
                  <w:tcW w:w="563" w:type="dxa"/>
                  <w:tcBorders>
                    <w:top w:val="single" w:sz="4" w:space="0" w:color="auto"/>
                    <w:left w:val="single" w:sz="4" w:space="0" w:color="auto"/>
                    <w:bottom w:val="single" w:sz="4" w:space="0" w:color="auto"/>
                    <w:right w:val="single" w:sz="4" w:space="0" w:color="auto"/>
                  </w:tcBorders>
                  <w:hideMark/>
                </w:tcPr>
                <w:p w14:paraId="513EBB07" w14:textId="77777777" w:rsidR="00B25C4B" w:rsidRPr="00507082" w:rsidRDefault="00B25C4B">
                  <w:pPr>
                    <w:suppressAutoHyphens/>
                    <w:spacing w:after="0"/>
                    <w:jc w:val="center"/>
                    <w:rPr>
                      <w:rFonts w:ascii="Times New Roman" w:hAnsi="Times New Roman"/>
                      <w:sz w:val="24"/>
                      <w:szCs w:val="24"/>
                    </w:rPr>
                  </w:pPr>
                  <w:r w:rsidRPr="00507082">
                    <w:rPr>
                      <w:rFonts w:ascii="Times New Roman" w:hAnsi="Times New Roman"/>
                      <w:sz w:val="24"/>
                      <w:szCs w:val="24"/>
                    </w:rPr>
                    <w:t>5.</w:t>
                  </w:r>
                </w:p>
              </w:tc>
              <w:tc>
                <w:tcPr>
                  <w:tcW w:w="3177" w:type="dxa"/>
                  <w:tcBorders>
                    <w:top w:val="single" w:sz="4" w:space="0" w:color="auto"/>
                    <w:left w:val="single" w:sz="4" w:space="0" w:color="auto"/>
                    <w:bottom w:val="single" w:sz="4" w:space="0" w:color="auto"/>
                    <w:right w:val="single" w:sz="4" w:space="0" w:color="auto"/>
                  </w:tcBorders>
                  <w:hideMark/>
                </w:tcPr>
                <w:p w14:paraId="6E99DB13" w14:textId="77777777" w:rsidR="00B25C4B" w:rsidRPr="00507082" w:rsidRDefault="00B25C4B">
                  <w:pPr>
                    <w:suppressAutoHyphens/>
                    <w:spacing w:after="0"/>
                    <w:rPr>
                      <w:rFonts w:ascii="Times New Roman" w:hAnsi="Times New Roman"/>
                      <w:sz w:val="24"/>
                      <w:szCs w:val="24"/>
                    </w:rPr>
                  </w:pPr>
                  <w:r w:rsidRPr="00507082">
                    <w:rPr>
                      <w:rFonts w:ascii="Times New Roman" w:hAnsi="Times New Roman"/>
                      <w:sz w:val="24"/>
                      <w:szCs w:val="24"/>
                    </w:rPr>
                    <w:t>Основная цель и задачи:</w:t>
                  </w:r>
                </w:p>
              </w:tc>
              <w:tc>
                <w:tcPr>
                  <w:tcW w:w="6096" w:type="dxa"/>
                  <w:tcBorders>
                    <w:top w:val="single" w:sz="4" w:space="0" w:color="auto"/>
                    <w:left w:val="single" w:sz="4" w:space="0" w:color="auto"/>
                    <w:bottom w:val="single" w:sz="4" w:space="0" w:color="auto"/>
                    <w:right w:val="single" w:sz="4" w:space="0" w:color="auto"/>
                  </w:tcBorders>
                  <w:hideMark/>
                </w:tcPr>
                <w:p w14:paraId="1F765872" w14:textId="5629A5D1" w:rsidR="00B25C4B" w:rsidRPr="00507082" w:rsidRDefault="00EB1BFB">
                  <w:pPr>
                    <w:suppressAutoHyphens/>
                    <w:spacing w:after="0"/>
                    <w:jc w:val="both"/>
                    <w:rPr>
                      <w:rFonts w:ascii="Times New Roman" w:hAnsi="Times New Roman"/>
                      <w:sz w:val="24"/>
                      <w:szCs w:val="24"/>
                    </w:rPr>
                  </w:pPr>
                  <w:r w:rsidRPr="00507082">
                    <w:rPr>
                      <w:rFonts w:ascii="Times New Roman" w:hAnsi="Times New Roman"/>
                      <w:sz w:val="24"/>
                      <w:szCs w:val="24"/>
                    </w:rPr>
                    <w:t xml:space="preserve">Формирование условий для недопущения ДТП с участием пешеходов на </w:t>
                  </w:r>
                  <w:r w:rsidRPr="00507082">
                    <w:rPr>
                      <w:rFonts w:ascii="Times New Roman" w:hAnsi="Times New Roman"/>
                      <w:spacing w:val="2"/>
                      <w:sz w:val="24"/>
                      <w:szCs w:val="24"/>
                    </w:rPr>
                    <w:t>автомобильных дорогах регионального и межмуниципального значения Республики Крым в местах обустройства регулируемых и нерегулируемых пешеходных переходов</w:t>
                  </w:r>
                  <w:r w:rsidR="00C22063" w:rsidRPr="00507082">
                    <w:rPr>
                      <w:rFonts w:ascii="Times New Roman" w:hAnsi="Times New Roman"/>
                      <w:spacing w:val="2"/>
                      <w:sz w:val="24"/>
                      <w:szCs w:val="24"/>
                    </w:rPr>
                    <w:t>, проводимого в рамках исполнения настоящего государственного Контракта</w:t>
                  </w:r>
                </w:p>
              </w:tc>
            </w:tr>
            <w:tr w:rsidR="000075E5" w:rsidRPr="00507082" w14:paraId="4C2DCDEB" w14:textId="77777777" w:rsidTr="00900A7B">
              <w:tc>
                <w:tcPr>
                  <w:tcW w:w="563" w:type="dxa"/>
                  <w:tcBorders>
                    <w:top w:val="single" w:sz="4" w:space="0" w:color="auto"/>
                    <w:left w:val="single" w:sz="4" w:space="0" w:color="auto"/>
                    <w:bottom w:val="single" w:sz="4" w:space="0" w:color="auto"/>
                    <w:right w:val="single" w:sz="4" w:space="0" w:color="auto"/>
                  </w:tcBorders>
                </w:tcPr>
                <w:p w14:paraId="49C721F1" w14:textId="6B1F31E0" w:rsidR="000075E5" w:rsidRPr="00507082" w:rsidRDefault="00E11DF5">
                  <w:pPr>
                    <w:suppressAutoHyphens/>
                    <w:spacing w:after="0"/>
                    <w:jc w:val="center"/>
                    <w:rPr>
                      <w:rFonts w:ascii="Times New Roman" w:hAnsi="Times New Roman"/>
                      <w:sz w:val="24"/>
                      <w:szCs w:val="24"/>
                    </w:rPr>
                  </w:pPr>
                  <w:r>
                    <w:rPr>
                      <w:rFonts w:ascii="Times New Roman" w:hAnsi="Times New Roman"/>
                      <w:sz w:val="24"/>
                      <w:szCs w:val="24"/>
                    </w:rPr>
                    <w:t>6.</w:t>
                  </w:r>
                </w:p>
              </w:tc>
              <w:tc>
                <w:tcPr>
                  <w:tcW w:w="9273" w:type="dxa"/>
                  <w:gridSpan w:val="2"/>
                  <w:tcBorders>
                    <w:top w:val="single" w:sz="4" w:space="0" w:color="auto"/>
                    <w:left w:val="single" w:sz="4" w:space="0" w:color="auto"/>
                    <w:bottom w:val="single" w:sz="4" w:space="0" w:color="auto"/>
                    <w:right w:val="single" w:sz="4" w:space="0" w:color="auto"/>
                  </w:tcBorders>
                </w:tcPr>
                <w:p w14:paraId="510BC913" w14:textId="4C763F8A" w:rsidR="000075E5" w:rsidRPr="00507082" w:rsidRDefault="000075E5">
                  <w:pPr>
                    <w:suppressAutoHyphens/>
                    <w:spacing w:after="0"/>
                    <w:jc w:val="both"/>
                    <w:rPr>
                      <w:rFonts w:ascii="Times New Roman" w:hAnsi="Times New Roman"/>
                      <w:sz w:val="24"/>
                      <w:szCs w:val="24"/>
                    </w:rPr>
                  </w:pPr>
                  <w:r>
                    <w:rPr>
                      <w:rFonts w:ascii="Times New Roman" w:hAnsi="Times New Roman"/>
                      <w:sz w:val="24"/>
                      <w:szCs w:val="24"/>
                    </w:rPr>
                    <w:t>Нормативно-техническая документация, использованная при выполнении работ:</w:t>
                  </w:r>
                </w:p>
              </w:tc>
            </w:tr>
            <w:tr w:rsidR="00E11DF5" w:rsidRPr="00507082" w14:paraId="4CCF78A2" w14:textId="77777777" w:rsidTr="00287B69">
              <w:tc>
                <w:tcPr>
                  <w:tcW w:w="9836" w:type="dxa"/>
                  <w:gridSpan w:val="3"/>
                  <w:tcBorders>
                    <w:top w:val="single" w:sz="4" w:space="0" w:color="auto"/>
                    <w:left w:val="single" w:sz="4" w:space="0" w:color="auto"/>
                    <w:bottom w:val="single" w:sz="4" w:space="0" w:color="auto"/>
                    <w:right w:val="single" w:sz="4" w:space="0" w:color="auto"/>
                  </w:tcBorders>
                </w:tcPr>
                <w:p w14:paraId="00C819AF" w14:textId="77777777" w:rsidR="00E11DF5" w:rsidRPr="00E53AB7" w:rsidRDefault="00E11DF5" w:rsidP="000E6DBA">
                  <w:pPr>
                    <w:pStyle w:val="a9"/>
                    <w:numPr>
                      <w:ilvl w:val="0"/>
                      <w:numId w:val="50"/>
                    </w:numPr>
                    <w:spacing w:after="0"/>
                  </w:pPr>
                  <w:r w:rsidRPr="005B245D">
                    <w:rPr>
                      <w:kern w:val="1"/>
                      <w:lang w:eastAsia="ar-SA"/>
                    </w:rPr>
                    <w:t>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Pr>
                      <w:kern w:val="1"/>
                      <w:lang w:eastAsia="ar-SA"/>
                    </w:rPr>
                    <w:t>;</w:t>
                  </w:r>
                </w:p>
                <w:p w14:paraId="178DEC79" w14:textId="77777777" w:rsidR="00E11DF5" w:rsidRDefault="00E11DF5" w:rsidP="000E6DBA">
                  <w:pPr>
                    <w:pStyle w:val="a9"/>
                    <w:numPr>
                      <w:ilvl w:val="0"/>
                      <w:numId w:val="50"/>
                    </w:numPr>
                    <w:spacing w:after="0"/>
                    <w:rPr>
                      <w:kern w:val="1"/>
                      <w:lang w:eastAsia="ar-SA"/>
                    </w:rPr>
                  </w:pPr>
                  <w:r w:rsidRPr="003242FA">
                    <w:rPr>
                      <w:kern w:val="1"/>
                      <w:lang w:eastAsia="ar-SA"/>
                    </w:rPr>
                    <w:t xml:space="preserve">ГОСТ Р 52290-2004 «Технические средства организации дорожного движения. </w:t>
                  </w:r>
                  <w:r>
                    <w:rPr>
                      <w:kern w:val="1"/>
                      <w:lang w:eastAsia="ar-SA"/>
                    </w:rPr>
                    <w:t xml:space="preserve"> </w:t>
                  </w:r>
                  <w:r w:rsidRPr="003242FA">
                    <w:rPr>
                      <w:kern w:val="1"/>
                      <w:lang w:eastAsia="ar-SA"/>
                    </w:rPr>
                    <w:t>Знаки дорожные. Общие технические требования»;</w:t>
                  </w:r>
                </w:p>
                <w:p w14:paraId="3AB5A3A4" w14:textId="77777777" w:rsidR="00E11DF5" w:rsidRPr="003242FA" w:rsidRDefault="00E11DF5" w:rsidP="000E6DBA">
                  <w:pPr>
                    <w:pStyle w:val="a9"/>
                    <w:numPr>
                      <w:ilvl w:val="0"/>
                      <w:numId w:val="50"/>
                    </w:numPr>
                    <w:spacing w:after="0"/>
                    <w:rPr>
                      <w:kern w:val="1"/>
                      <w:lang w:eastAsia="ar-SA"/>
                    </w:rPr>
                  </w:pPr>
                  <w:r w:rsidRPr="003242FA">
                    <w:t>ГОСТ 32945-2014 Дороги автомобильные общего пользования. Знаки дорожные. Технические требования (с Поправками)</w:t>
                  </w:r>
                  <w:r>
                    <w:t>;</w:t>
                  </w:r>
                </w:p>
                <w:p w14:paraId="6553AD12" w14:textId="77777777" w:rsidR="00E11DF5" w:rsidRPr="003242FA" w:rsidRDefault="00E11DF5" w:rsidP="000E6DBA">
                  <w:pPr>
                    <w:pStyle w:val="a9"/>
                    <w:numPr>
                      <w:ilvl w:val="0"/>
                      <w:numId w:val="50"/>
                    </w:numPr>
                    <w:spacing w:after="0"/>
                    <w:rPr>
                      <w:kern w:val="1"/>
                      <w:lang w:eastAsia="ar-SA"/>
                    </w:rPr>
                  </w:pPr>
                  <w:r w:rsidRPr="003242FA">
                    <w:t>ГОСТ 32757-2014 Дороги автомобильные общего пользования. Временные технические средства организации дорожного движения. Классификация</w:t>
                  </w:r>
                  <w:r>
                    <w:t>;</w:t>
                  </w:r>
                </w:p>
                <w:p w14:paraId="56236FA4" w14:textId="77777777" w:rsidR="00E11DF5" w:rsidRPr="003242FA" w:rsidRDefault="00E11DF5" w:rsidP="000E6DBA">
                  <w:pPr>
                    <w:pStyle w:val="a9"/>
                    <w:numPr>
                      <w:ilvl w:val="0"/>
                      <w:numId w:val="50"/>
                    </w:numPr>
                    <w:spacing w:after="0"/>
                    <w:rPr>
                      <w:kern w:val="1"/>
                      <w:lang w:eastAsia="ar-SA"/>
                    </w:rPr>
                  </w:pPr>
                  <w:r w:rsidRPr="003242FA">
                    <w:t>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r>
                    <w:t>;</w:t>
                  </w:r>
                </w:p>
                <w:p w14:paraId="287EDA32" w14:textId="77777777" w:rsidR="00E11DF5" w:rsidRPr="002E6124" w:rsidRDefault="00E11DF5" w:rsidP="000E6DBA">
                  <w:pPr>
                    <w:pStyle w:val="a9"/>
                    <w:numPr>
                      <w:ilvl w:val="0"/>
                      <w:numId w:val="50"/>
                    </w:numPr>
                    <w:spacing w:after="0"/>
                  </w:pPr>
                  <w:bookmarkStart w:id="0" w:name="_Hlk100570017"/>
                  <w:r>
                    <w:rPr>
                      <w:kern w:val="1"/>
                      <w:lang w:eastAsia="ar-SA"/>
                    </w:rPr>
                    <w:t>ГОСТ Р 58350-2019 «</w:t>
                  </w:r>
                  <w:r w:rsidRPr="00E53AB7">
                    <w:rPr>
                      <w:kern w:val="1"/>
                      <w:lang w:eastAsia="ar-SA"/>
                    </w:rPr>
                    <w:t>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r>
                    <w:rPr>
                      <w:kern w:val="1"/>
                      <w:lang w:eastAsia="ar-SA"/>
                    </w:rPr>
                    <w:t>»</w:t>
                  </w:r>
                  <w:bookmarkEnd w:id="0"/>
                  <w:r>
                    <w:rPr>
                      <w:kern w:val="1"/>
                      <w:lang w:eastAsia="ar-SA"/>
                    </w:rPr>
                    <w:t>;</w:t>
                  </w:r>
                </w:p>
                <w:p w14:paraId="25856E0F" w14:textId="77777777" w:rsidR="00E11DF5" w:rsidRDefault="00E11DF5" w:rsidP="000E6DBA">
                  <w:pPr>
                    <w:pStyle w:val="a9"/>
                    <w:numPr>
                      <w:ilvl w:val="0"/>
                      <w:numId w:val="50"/>
                    </w:numPr>
                    <w:spacing w:after="0"/>
                    <w:rPr>
                      <w:kern w:val="1"/>
                      <w:lang w:eastAsia="ar-SA"/>
                    </w:rPr>
                  </w:pPr>
                  <w:r w:rsidRPr="002E6124">
                    <w:rPr>
                      <w:kern w:val="1"/>
                      <w:lang w:eastAsia="ar-SA"/>
                    </w:rPr>
                    <w:t>ГОСТ 32948-2014 «Дороги автомобильные общего пользования. Опоры дорожных знаков. Технические требования»;</w:t>
                  </w:r>
                </w:p>
                <w:p w14:paraId="0ADBEA47" w14:textId="77777777" w:rsidR="00E11DF5" w:rsidRPr="00693D2B" w:rsidRDefault="00E11DF5" w:rsidP="000E6DBA">
                  <w:pPr>
                    <w:pStyle w:val="a9"/>
                    <w:numPr>
                      <w:ilvl w:val="0"/>
                      <w:numId w:val="50"/>
                    </w:numPr>
                    <w:spacing w:after="0"/>
                    <w:rPr>
                      <w:kern w:val="1"/>
                      <w:lang w:eastAsia="ar-SA"/>
                    </w:rPr>
                  </w:pPr>
                  <w:r w:rsidRPr="00BB42D7">
                    <w:t>ГОСТ Р 52766-2007 Дороги автомобильные общего пользования. Элементы обустройства. Общие требования (с Изменениями N 1, 2)</w:t>
                  </w:r>
                  <w:r>
                    <w:t>;</w:t>
                  </w:r>
                </w:p>
                <w:p w14:paraId="31B75B71" w14:textId="77777777" w:rsidR="00E11DF5" w:rsidRPr="00D35820" w:rsidRDefault="00E11DF5" w:rsidP="000E6DBA">
                  <w:pPr>
                    <w:pStyle w:val="a9"/>
                    <w:numPr>
                      <w:ilvl w:val="0"/>
                      <w:numId w:val="50"/>
                    </w:numPr>
                    <w:spacing w:after="0"/>
                    <w:rPr>
                      <w:kern w:val="1"/>
                      <w:lang w:eastAsia="ar-SA"/>
                    </w:rPr>
                  </w:pPr>
                  <w:r w:rsidRPr="00693D2B">
                    <w:t>ГОСТ Р 52575-2021 Дороги автомобильные общего пользования. Материалы для дорожной разметки. Технические требования</w:t>
                  </w:r>
                  <w:r>
                    <w:t>;</w:t>
                  </w:r>
                </w:p>
                <w:p w14:paraId="623BD9FC" w14:textId="77777777" w:rsidR="00E11DF5" w:rsidRDefault="00E11DF5" w:rsidP="000E6DBA">
                  <w:pPr>
                    <w:pStyle w:val="a9"/>
                    <w:numPr>
                      <w:ilvl w:val="0"/>
                      <w:numId w:val="50"/>
                    </w:numPr>
                    <w:spacing w:after="0"/>
                    <w:rPr>
                      <w:kern w:val="1"/>
                      <w:lang w:eastAsia="ar-SA"/>
                    </w:rPr>
                  </w:pPr>
                  <w:r w:rsidRPr="005B245D">
                    <w:rPr>
                      <w:kern w:val="1"/>
                      <w:lang w:eastAsia="ar-SA"/>
                    </w:rPr>
                    <w:t>ГОСТ Р 51256-2018 "Технические средства организации дорожного движения. Разметка дорожная. Классификация. Технические требования"</w:t>
                  </w:r>
                  <w:r>
                    <w:rPr>
                      <w:kern w:val="1"/>
                      <w:lang w:eastAsia="ar-SA"/>
                    </w:rPr>
                    <w:t>;</w:t>
                  </w:r>
                </w:p>
                <w:p w14:paraId="2D2693E1" w14:textId="77777777" w:rsidR="00E11DF5" w:rsidRPr="00A61B6A" w:rsidRDefault="00EB2C23" w:rsidP="000E6DBA">
                  <w:pPr>
                    <w:pStyle w:val="a9"/>
                    <w:numPr>
                      <w:ilvl w:val="0"/>
                      <w:numId w:val="50"/>
                    </w:numPr>
                    <w:spacing w:after="0"/>
                    <w:rPr>
                      <w:kern w:val="1"/>
                      <w:lang w:eastAsia="ar-SA"/>
                    </w:rPr>
                  </w:pPr>
                  <w:hyperlink r:id="rId8" w:history="1"/>
                  <w:r w:rsidR="00E11DF5" w:rsidRPr="00D35820">
                    <w:t>ГОСТ 33176-2014 Дороги автомобильные общего пользования. Горизонтальная освещенность от искусственного освещения. Технические требования</w:t>
                  </w:r>
                  <w:r w:rsidR="00E11DF5">
                    <w:t>;</w:t>
                  </w:r>
                </w:p>
                <w:p w14:paraId="3C03F7D4" w14:textId="77777777" w:rsidR="00E11DF5" w:rsidRPr="00D35820" w:rsidRDefault="00E11DF5" w:rsidP="000E6DBA">
                  <w:pPr>
                    <w:pStyle w:val="a9"/>
                    <w:numPr>
                      <w:ilvl w:val="0"/>
                      <w:numId w:val="50"/>
                    </w:numPr>
                    <w:spacing w:after="0"/>
                    <w:rPr>
                      <w:kern w:val="1"/>
                      <w:lang w:eastAsia="ar-SA"/>
                    </w:rPr>
                  </w:pPr>
                  <w:r w:rsidRPr="00A61B6A">
                    <w:rPr>
                      <w:kern w:val="1"/>
                      <w:lang w:eastAsia="ar-SA"/>
                    </w:rPr>
                    <w:t>ГОСТ 16350-80 Климат СССР. Районирование и статистические параметры климатических факторов для технических целей</w:t>
                  </w:r>
                  <w:r>
                    <w:rPr>
                      <w:kern w:val="1"/>
                      <w:lang w:eastAsia="ar-SA"/>
                    </w:rPr>
                    <w:t>;</w:t>
                  </w:r>
                </w:p>
                <w:p w14:paraId="7F4758BA" w14:textId="77777777" w:rsidR="00E11DF5" w:rsidRDefault="00EB2C23" w:rsidP="000E6DBA">
                  <w:pPr>
                    <w:pStyle w:val="a9"/>
                    <w:numPr>
                      <w:ilvl w:val="0"/>
                      <w:numId w:val="50"/>
                    </w:numPr>
                    <w:spacing w:after="0"/>
                    <w:rPr>
                      <w:kern w:val="1"/>
                      <w:lang w:eastAsia="ar-SA"/>
                    </w:rPr>
                  </w:pPr>
                  <w:hyperlink r:id="rId9" w:history="1"/>
                  <w:r w:rsidR="00E11DF5" w:rsidRPr="002E6124">
                    <w:rPr>
                      <w:kern w:val="1"/>
                      <w:lang w:eastAsia="ar-SA"/>
                    </w:rPr>
                    <w:t>ГОСТ 9.307-89 (ИСО 1461-89) Единая система защиты от коррозии и старения (ЕСЗКС). Покрытия цинковые горячие. Общие требования и методы контроля</w:t>
                  </w:r>
                  <w:r w:rsidR="00E11DF5">
                    <w:rPr>
                      <w:kern w:val="1"/>
                      <w:lang w:eastAsia="ar-SA"/>
                    </w:rPr>
                    <w:t>»;</w:t>
                  </w:r>
                </w:p>
                <w:p w14:paraId="6F23DA2B" w14:textId="77777777" w:rsidR="00E11DF5" w:rsidRDefault="00E11DF5" w:rsidP="000E6DBA">
                  <w:pPr>
                    <w:pStyle w:val="a9"/>
                    <w:numPr>
                      <w:ilvl w:val="0"/>
                      <w:numId w:val="50"/>
                    </w:numPr>
                    <w:spacing w:after="0"/>
                    <w:rPr>
                      <w:kern w:val="1"/>
                      <w:lang w:eastAsia="ar-SA"/>
                    </w:rPr>
                  </w:pPr>
                  <w:r w:rsidRPr="00D35820">
                    <w:rPr>
                      <w:kern w:val="1"/>
                      <w:lang w:eastAsia="ar-SA"/>
                    </w:rPr>
                    <w:t>ГОСТ 12.1.004-91 Система стандартов безопасности труда (ССБТ). Пожарная безопасность. Общие требования (с Изменением N 1)</w:t>
                  </w:r>
                  <w:r>
                    <w:rPr>
                      <w:kern w:val="1"/>
                      <w:lang w:eastAsia="ar-SA"/>
                    </w:rPr>
                    <w:t>;</w:t>
                  </w:r>
                </w:p>
                <w:p w14:paraId="4D75948A" w14:textId="77777777" w:rsidR="00E11DF5" w:rsidRDefault="00E11DF5" w:rsidP="000E6DBA">
                  <w:pPr>
                    <w:pStyle w:val="a9"/>
                    <w:numPr>
                      <w:ilvl w:val="0"/>
                      <w:numId w:val="50"/>
                    </w:numPr>
                    <w:spacing w:after="0"/>
                    <w:rPr>
                      <w:kern w:val="1"/>
                      <w:lang w:eastAsia="ar-SA"/>
                    </w:rPr>
                  </w:pPr>
                  <w:r w:rsidRPr="00A61B6A">
                    <w:rPr>
                      <w:kern w:val="1"/>
                      <w:lang w:eastAsia="ar-SA"/>
                    </w:rPr>
                    <w:t>ГОСТ 14254-2015 (IEC 60529:2013) Степени защиты, обеспечиваемые оболочками (Код IP) (Издание с Поправкой)</w:t>
                  </w:r>
                  <w:r>
                    <w:rPr>
                      <w:kern w:val="1"/>
                      <w:lang w:eastAsia="ar-SA"/>
                    </w:rPr>
                    <w:t>;</w:t>
                  </w:r>
                </w:p>
                <w:p w14:paraId="32D041C8" w14:textId="77777777" w:rsidR="00E11DF5" w:rsidRPr="00A61B6A" w:rsidRDefault="00E11DF5" w:rsidP="000E6DBA">
                  <w:pPr>
                    <w:pStyle w:val="a9"/>
                    <w:numPr>
                      <w:ilvl w:val="0"/>
                      <w:numId w:val="50"/>
                    </w:numPr>
                    <w:spacing w:after="0"/>
                  </w:pPr>
                  <w:r w:rsidRPr="00A61B6A">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(с Изменениями N 1, 2, 3, 4, 5)</w:t>
                  </w:r>
                  <w:r>
                    <w:t>;</w:t>
                  </w:r>
                </w:p>
                <w:p w14:paraId="7A7872B7" w14:textId="77777777" w:rsidR="00E11DF5" w:rsidRPr="005B245D" w:rsidRDefault="00E11DF5" w:rsidP="000E6DBA">
                  <w:pPr>
                    <w:pStyle w:val="a9"/>
                    <w:numPr>
                      <w:ilvl w:val="0"/>
                      <w:numId w:val="50"/>
                    </w:numPr>
                    <w:spacing w:after="0"/>
                  </w:pPr>
                  <w:r w:rsidRPr="005B245D">
                    <w:rPr>
                      <w:kern w:val="1"/>
                      <w:lang w:eastAsia="ar-SA"/>
                    </w:rPr>
                    <w:t xml:space="preserve">ГОСТ 34.401-90 «Информационная технология. Комплекс стандартов на автоматизированные системы. Средства технические периферийные автоматизированных систем дорожного движения. Типы и технические требования» </w:t>
                  </w:r>
                </w:p>
                <w:p w14:paraId="79D5C73F" w14:textId="77777777" w:rsidR="00E11DF5" w:rsidRPr="005B245D" w:rsidRDefault="00E11DF5" w:rsidP="000E6DBA">
                  <w:pPr>
                    <w:pStyle w:val="a9"/>
                    <w:numPr>
                      <w:ilvl w:val="0"/>
                      <w:numId w:val="50"/>
                    </w:numPr>
                    <w:spacing w:after="0"/>
                  </w:pPr>
                  <w:r w:rsidRPr="005B245D">
                    <w:rPr>
                      <w:kern w:val="1"/>
                      <w:lang w:eastAsia="ar-SA"/>
                    </w:rPr>
                    <w:t>СП 78.13330.2012 «Автомобильные дороги»</w:t>
                  </w:r>
                  <w:r>
                    <w:rPr>
                      <w:kern w:val="1"/>
                      <w:lang w:eastAsia="ar-SA"/>
                    </w:rPr>
                    <w:t>;</w:t>
                  </w:r>
                </w:p>
                <w:p w14:paraId="3430E503" w14:textId="079B7E3B" w:rsidR="00E11DF5" w:rsidRPr="00E11DF5" w:rsidRDefault="00E11DF5" w:rsidP="000E6DBA">
                  <w:pPr>
                    <w:pStyle w:val="a9"/>
                    <w:numPr>
                      <w:ilvl w:val="0"/>
                      <w:numId w:val="50"/>
                    </w:numPr>
                    <w:spacing w:after="0"/>
                    <w:rPr>
                      <w:rFonts w:eastAsia="Calibri"/>
                      <w:szCs w:val="22"/>
                      <w:lang w:eastAsia="en-US"/>
                    </w:rPr>
                  </w:pPr>
                  <w:r w:rsidRPr="00A23690">
                    <w:rPr>
                      <w:kern w:val="1"/>
                      <w:lang w:eastAsia="ar-SA"/>
                    </w:rPr>
                    <w:t>ОДМ 218.6.020-2016 «Методические рекомендации по устройству дорожной разметки».</w:t>
                  </w:r>
                </w:p>
                <w:p w14:paraId="52CE68A6" w14:textId="77777777" w:rsidR="00E11DF5" w:rsidRDefault="00E11DF5" w:rsidP="000E6DBA">
                  <w:pPr>
                    <w:pStyle w:val="a9"/>
                    <w:numPr>
                      <w:ilvl w:val="0"/>
                      <w:numId w:val="50"/>
                    </w:numPr>
                    <w:spacing w:after="0"/>
                  </w:pPr>
                  <w:r w:rsidRPr="00EF7253">
                    <w:rPr>
                      <w:lang w:eastAsia="en-US"/>
                    </w:rPr>
                    <w:t>ГОСТ Р 58351-2019 Дороги автомобильные общего пользования. Ограждения дорожные фронтальные, удерживающие боковые комбинированные и удерживающие пешеходные. Общие технические требования. Методы испытаний и контроля. Правила применения</w:t>
                  </w:r>
                  <w:r>
                    <w:t>.</w:t>
                  </w:r>
                </w:p>
                <w:p w14:paraId="539189DC" w14:textId="77777777" w:rsidR="00E11DF5" w:rsidRDefault="00E11DF5" w:rsidP="000E6DBA">
                  <w:pPr>
                    <w:pStyle w:val="a9"/>
                    <w:numPr>
                      <w:ilvl w:val="0"/>
                      <w:numId w:val="50"/>
                    </w:numPr>
                    <w:spacing w:after="0"/>
                  </w:pPr>
                  <w:r w:rsidRPr="00F96976">
                    <w:t>ГОСТ Р 59401-2021 Дороги автомобильные общего пользования. Ограничивающие пешеходные и защитные ограждения. Общие технические условия</w:t>
                  </w:r>
                  <w:r>
                    <w:t>.</w:t>
                  </w:r>
                </w:p>
                <w:p w14:paraId="1162A9CC" w14:textId="77777777" w:rsidR="00E11DF5" w:rsidRPr="00E45269" w:rsidRDefault="00E11DF5" w:rsidP="000E6DBA">
                  <w:pPr>
                    <w:pStyle w:val="a9"/>
                    <w:numPr>
                      <w:ilvl w:val="0"/>
                      <w:numId w:val="50"/>
                    </w:numPr>
                    <w:spacing w:after="0"/>
                  </w:pPr>
                  <w:r w:rsidRPr="006C3B53">
                    <w:t>ГОСТ 32947-2014 Дороги автомобильные общего пользования. Опоры стационарного электрического освещения. Технические требования</w:t>
                  </w:r>
                  <w:r>
                    <w:t>.</w:t>
                  </w:r>
                  <w:r>
                    <w:fldChar w:fldCharType="begin"/>
                  </w:r>
                  <w:r>
                    <w:instrText xml:space="preserve"> HYPERLINK "https://docs.cntd.ru/document/1200119825" </w:instrText>
                  </w:r>
                  <w:r>
                    <w:fldChar w:fldCharType="separate"/>
                  </w:r>
                </w:p>
                <w:p w14:paraId="1118A7AB" w14:textId="77777777" w:rsidR="00E11DF5" w:rsidRPr="00E45269" w:rsidRDefault="00E11DF5" w:rsidP="000E6DBA">
                  <w:pPr>
                    <w:pStyle w:val="a9"/>
                    <w:numPr>
                      <w:ilvl w:val="0"/>
                      <w:numId w:val="50"/>
                    </w:numPr>
                    <w:spacing w:after="0"/>
                  </w:pPr>
                  <w:r w:rsidRPr="00E45269">
                    <w:t>ГОСТ 33128-2014 Дороги автомобильные общего пользования. Ограждения дорожные. Технические требования (Переиздание с Поправками)</w:t>
                  </w:r>
                  <w:r>
                    <w:t>.</w:t>
                  </w:r>
                </w:p>
                <w:p w14:paraId="79E4F334" w14:textId="77777777" w:rsidR="00E11DF5" w:rsidRDefault="00E11DF5" w:rsidP="000E6DBA">
                  <w:pPr>
                    <w:pStyle w:val="a9"/>
                    <w:numPr>
                      <w:ilvl w:val="0"/>
                      <w:numId w:val="50"/>
                    </w:numPr>
                    <w:spacing w:after="0"/>
                  </w:pPr>
                  <w:r>
                    <w:fldChar w:fldCharType="end"/>
                  </w:r>
                  <w:r w:rsidRPr="00E45269">
                    <w:t>ГОСТ 33129-2014 Дороги автомобильные общего пользования. Ограждения дорожные. Методы контроля (Издание с Поправками)</w:t>
                  </w:r>
                  <w:r>
                    <w:t>.</w:t>
                  </w:r>
                </w:p>
                <w:p w14:paraId="5F5318E9" w14:textId="77777777" w:rsidR="00E11DF5" w:rsidRDefault="00E11DF5" w:rsidP="000E6DBA">
                  <w:pPr>
                    <w:pStyle w:val="a9"/>
                    <w:numPr>
                      <w:ilvl w:val="0"/>
                      <w:numId w:val="50"/>
                    </w:numPr>
                    <w:spacing w:after="0"/>
                  </w:pPr>
                  <w:r w:rsidRPr="007E46BE">
                    <w:t>ГОСТ 33385-2015 Дороги автомобильные общего пользования. Дорожные светофоры. Технические требования</w:t>
                  </w:r>
                  <w:r>
                    <w:t>.</w:t>
                  </w:r>
                </w:p>
                <w:p w14:paraId="11EF88C6" w14:textId="77777777" w:rsidR="00E11DF5" w:rsidRDefault="00E11DF5" w:rsidP="000E6DBA">
                  <w:pPr>
                    <w:pStyle w:val="a9"/>
                    <w:numPr>
                      <w:ilvl w:val="0"/>
                      <w:numId w:val="50"/>
                    </w:numPr>
                    <w:spacing w:after="0"/>
                  </w:pPr>
                  <w:r w:rsidRPr="004579E3">
                    <w:t>ГОСТ 32830-2014 Дороги автомобильные общего пользования. Материалы для дорожной разметки. Технические требования (Переиздание)</w:t>
                  </w:r>
                  <w:r>
                    <w:t>.</w:t>
                  </w:r>
                </w:p>
                <w:p w14:paraId="2D5EDD83" w14:textId="77777777" w:rsidR="00E11DF5" w:rsidRDefault="00E11DF5" w:rsidP="000E6DBA">
                  <w:pPr>
                    <w:pStyle w:val="a9"/>
                    <w:numPr>
                      <w:ilvl w:val="0"/>
                      <w:numId w:val="50"/>
                    </w:numPr>
                    <w:spacing w:after="0"/>
                  </w:pPr>
                  <w:r w:rsidRPr="00E45269">
                    <w:t>ГОСТ 32944-2014 Дороги автомобильные общего пользования. Пешеходные переходы. Классификация. Общие требования</w:t>
                  </w:r>
                  <w:r>
                    <w:t>.</w:t>
                  </w:r>
                </w:p>
                <w:p w14:paraId="2B64AC4E" w14:textId="77777777" w:rsidR="00E11DF5" w:rsidRDefault="00E11DF5" w:rsidP="000E6DBA">
                  <w:pPr>
                    <w:pStyle w:val="a9"/>
                    <w:numPr>
                      <w:ilvl w:val="0"/>
                      <w:numId w:val="50"/>
                    </w:numPr>
                    <w:spacing w:after="0"/>
                  </w:pPr>
                  <w:r w:rsidRPr="00E33B16">
                    <w:t>ГОСТ Р 54305-2011 Дороги автомобильные общего пользования. Горизонтальная освещенность от искусственного освещения. Технические требования (Переиздание)</w:t>
                  </w:r>
                  <w:r>
                    <w:t>.</w:t>
                  </w:r>
                </w:p>
                <w:p w14:paraId="5032EB46" w14:textId="68452AB2" w:rsidR="00E11DF5" w:rsidRDefault="00E11DF5" w:rsidP="000E6DBA">
                  <w:pPr>
                    <w:pStyle w:val="a9"/>
                    <w:numPr>
                      <w:ilvl w:val="0"/>
                      <w:numId w:val="50"/>
                    </w:numPr>
                    <w:spacing w:after="0"/>
                  </w:pPr>
                  <w:r w:rsidRPr="00741C93">
                    <w:t>ГОСТ Р 52605-2006 Технические средства организации дорожного движения. Искусственные неровности. Общие технические требования. Правила применения (с Изменением N 1)</w:t>
                  </w:r>
                  <w:r>
                    <w:t>.</w:t>
                  </w:r>
                </w:p>
                <w:p w14:paraId="1D39714F" w14:textId="77777777" w:rsidR="00283D0E" w:rsidRPr="009C341D" w:rsidRDefault="00283D0E" w:rsidP="000E6DBA">
                  <w:pPr>
                    <w:pStyle w:val="a9"/>
                    <w:numPr>
                      <w:ilvl w:val="0"/>
                      <w:numId w:val="50"/>
                    </w:numPr>
                    <w:spacing w:after="0"/>
                  </w:pPr>
                  <w:r w:rsidRPr="009C341D">
                    <w:t>ГОСТ Р 52875-2018. Национальный стандарт Российской Федерации. Указатели тактильные наземные для инвалидов по зрению. Технические требования</w:t>
                  </w:r>
                  <w:r>
                    <w:t>.</w:t>
                  </w:r>
                </w:p>
                <w:p w14:paraId="3FBCB273" w14:textId="77777777" w:rsidR="00283D0E" w:rsidRDefault="00283D0E" w:rsidP="000E6DBA">
                  <w:pPr>
                    <w:pStyle w:val="a9"/>
                    <w:numPr>
                      <w:ilvl w:val="0"/>
                      <w:numId w:val="50"/>
                    </w:numPr>
                    <w:spacing w:after="0"/>
                  </w:pPr>
                  <w:r w:rsidRPr="009C341D">
                    <w:t>ГОСТ Р 55706-2013. Национальный стандарт Российской Федерации. Освещение наружное утилитарное. Классификация и нормы</w:t>
                  </w:r>
                  <w:r>
                    <w:t>.</w:t>
                  </w:r>
                </w:p>
                <w:p w14:paraId="3E8343DE" w14:textId="0BB7E438" w:rsidR="00E11DF5" w:rsidRPr="00F14328" w:rsidRDefault="00F14328" w:rsidP="000E6DBA">
                  <w:pPr>
                    <w:pStyle w:val="a9"/>
                    <w:numPr>
                      <w:ilvl w:val="0"/>
                      <w:numId w:val="50"/>
                    </w:numPr>
                    <w:spacing w:after="0"/>
                  </w:pPr>
                  <w:r w:rsidRPr="009C341D">
                    <w:t>ГОСТ Р 52282-2004. Национальный стандарт Российской Федерации. Технические средства организации дорожного движения. Светофоры дорожные. Типы и основные параметры. Общие технические требования. Методы испытаний</w:t>
                  </w:r>
                  <w:r>
                    <w:t>.</w:t>
                  </w:r>
                </w:p>
              </w:tc>
            </w:tr>
            <w:tr w:rsidR="00507082" w:rsidRPr="00507082" w14:paraId="018D394C" w14:textId="77777777" w:rsidTr="00DF2CDE">
              <w:tc>
                <w:tcPr>
                  <w:tcW w:w="563" w:type="dxa"/>
                  <w:tcBorders>
                    <w:top w:val="single" w:sz="4" w:space="0" w:color="auto"/>
                    <w:left w:val="single" w:sz="4" w:space="0" w:color="auto"/>
                    <w:bottom w:val="single" w:sz="4" w:space="0" w:color="auto"/>
                    <w:right w:val="single" w:sz="4" w:space="0" w:color="auto"/>
                  </w:tcBorders>
                  <w:hideMark/>
                </w:tcPr>
                <w:p w14:paraId="205685AB" w14:textId="13FF3F61" w:rsidR="00B25C4B" w:rsidRPr="00507082" w:rsidRDefault="00E11DF5">
                  <w:pPr>
                    <w:suppressAutoHyphens/>
                    <w:spacing w:after="0"/>
                    <w:jc w:val="center"/>
                    <w:rPr>
                      <w:rFonts w:ascii="Times New Roman" w:hAnsi="Times New Roman"/>
                      <w:sz w:val="24"/>
                      <w:szCs w:val="24"/>
                    </w:rPr>
                  </w:pPr>
                  <w:r>
                    <w:rPr>
                      <w:rFonts w:ascii="Times New Roman" w:hAnsi="Times New Roman"/>
                      <w:sz w:val="24"/>
                      <w:szCs w:val="24"/>
                    </w:rPr>
                    <w:lastRenderedPageBreak/>
                    <w:t>7</w:t>
                  </w:r>
                  <w:r w:rsidR="00B25C4B" w:rsidRPr="00507082">
                    <w:rPr>
                      <w:rFonts w:ascii="Times New Roman" w:hAnsi="Times New Roman"/>
                      <w:sz w:val="24"/>
                      <w:szCs w:val="24"/>
                    </w:rPr>
                    <w:t>.</w:t>
                  </w:r>
                </w:p>
              </w:tc>
              <w:tc>
                <w:tcPr>
                  <w:tcW w:w="3177" w:type="dxa"/>
                  <w:tcBorders>
                    <w:top w:val="single" w:sz="4" w:space="0" w:color="auto"/>
                    <w:left w:val="single" w:sz="4" w:space="0" w:color="auto"/>
                    <w:bottom w:val="single" w:sz="4" w:space="0" w:color="auto"/>
                    <w:right w:val="single" w:sz="4" w:space="0" w:color="auto"/>
                  </w:tcBorders>
                  <w:hideMark/>
                </w:tcPr>
                <w:p w14:paraId="3252B588" w14:textId="77777777" w:rsidR="00B25C4B" w:rsidRPr="00507082" w:rsidRDefault="00B25C4B">
                  <w:pPr>
                    <w:suppressAutoHyphens/>
                    <w:spacing w:after="0"/>
                    <w:rPr>
                      <w:rFonts w:ascii="Times New Roman" w:hAnsi="Times New Roman"/>
                      <w:sz w:val="24"/>
                      <w:szCs w:val="24"/>
                    </w:rPr>
                  </w:pPr>
                  <w:r w:rsidRPr="00507082">
                    <w:rPr>
                      <w:rFonts w:ascii="Times New Roman" w:hAnsi="Times New Roman"/>
                      <w:snapToGrid w:val="0"/>
                      <w:sz w:val="24"/>
                      <w:szCs w:val="24"/>
                    </w:rPr>
                    <w:t>Состав работ:</w:t>
                  </w:r>
                </w:p>
              </w:tc>
              <w:tc>
                <w:tcPr>
                  <w:tcW w:w="6096" w:type="dxa"/>
                  <w:tcBorders>
                    <w:top w:val="single" w:sz="4" w:space="0" w:color="auto"/>
                    <w:left w:val="single" w:sz="4" w:space="0" w:color="auto"/>
                    <w:bottom w:val="single" w:sz="4" w:space="0" w:color="auto"/>
                    <w:right w:val="single" w:sz="4" w:space="0" w:color="auto"/>
                  </w:tcBorders>
                  <w:hideMark/>
                </w:tcPr>
                <w:p w14:paraId="2A0AF607" w14:textId="6C59018F" w:rsidR="00B25C4B" w:rsidRPr="00507082" w:rsidRDefault="00EB1BFB">
                  <w:pPr>
                    <w:widowControl w:val="0"/>
                    <w:shd w:val="clear" w:color="auto" w:fill="FFFFFF"/>
                    <w:suppressAutoHyphens/>
                    <w:spacing w:after="0"/>
                    <w:jc w:val="both"/>
                    <w:textAlignment w:val="baseline"/>
                    <w:rPr>
                      <w:rFonts w:ascii="Times New Roman" w:hAnsi="Times New Roman"/>
                      <w:b/>
                      <w:sz w:val="24"/>
                      <w:szCs w:val="24"/>
                      <w:u w:val="single"/>
                      <w:lang w:eastAsia="ar-SA"/>
                    </w:rPr>
                  </w:pPr>
                  <w:r w:rsidRPr="00507082">
                    <w:rPr>
                      <w:rFonts w:ascii="Times New Roman" w:hAnsi="Times New Roman"/>
                      <w:spacing w:val="2"/>
                      <w:sz w:val="24"/>
                      <w:szCs w:val="24"/>
                    </w:rPr>
                    <w:t xml:space="preserve">Демонтаж, установка средств организации дорожного движения, </w:t>
                  </w:r>
                  <w:r w:rsidR="00AB0199">
                    <w:rPr>
                      <w:rFonts w:ascii="Times New Roman" w:hAnsi="Times New Roman"/>
                      <w:spacing w:val="2"/>
                      <w:sz w:val="24"/>
                      <w:szCs w:val="24"/>
                    </w:rPr>
                    <w:t xml:space="preserve">выполнение комплекса работ по устройству освещения на пешеходных переходах и подходах к ним, </w:t>
                  </w:r>
                  <w:r w:rsidRPr="00507082">
                    <w:rPr>
                      <w:rFonts w:ascii="Times New Roman" w:hAnsi="Times New Roman"/>
                      <w:spacing w:val="2"/>
                      <w:sz w:val="24"/>
                      <w:szCs w:val="24"/>
                    </w:rPr>
                    <w:t xml:space="preserve">а также восстановление пешеходных дорожек </w:t>
                  </w:r>
                  <w:r w:rsidR="00DF2CDE">
                    <w:rPr>
                      <w:rFonts w:ascii="Times New Roman" w:hAnsi="Times New Roman"/>
                      <w:spacing w:val="2"/>
                      <w:sz w:val="24"/>
                      <w:szCs w:val="24"/>
                    </w:rPr>
                    <w:lastRenderedPageBreak/>
                    <w:t>(тротуаров)</w:t>
                  </w:r>
                  <w:r w:rsidRPr="00507082">
                    <w:rPr>
                      <w:rFonts w:ascii="Times New Roman" w:hAnsi="Times New Roman"/>
                      <w:spacing w:val="2"/>
                      <w:sz w:val="24"/>
                      <w:szCs w:val="24"/>
                    </w:rPr>
                    <w:t xml:space="preserve">, необходимых для приведения в соответствие с действующими национальными стандартами пешеходных переходов на автомобильных дорогах регионального и межмуниципального значения Республики Крым в рамках </w:t>
                  </w:r>
                  <w:r w:rsidR="00B25C4B" w:rsidRPr="00507082">
                    <w:rPr>
                      <w:rFonts w:ascii="Times New Roman" w:hAnsi="Times New Roman"/>
                      <w:spacing w:val="2"/>
                      <w:sz w:val="24"/>
                      <w:szCs w:val="24"/>
                    </w:rPr>
                    <w:t>установлен</w:t>
                  </w:r>
                  <w:r w:rsidRPr="00507082">
                    <w:rPr>
                      <w:rFonts w:ascii="Times New Roman" w:hAnsi="Times New Roman"/>
                      <w:spacing w:val="2"/>
                      <w:sz w:val="24"/>
                      <w:szCs w:val="24"/>
                    </w:rPr>
                    <w:t>ных</w:t>
                  </w:r>
                  <w:r w:rsidR="00B25C4B" w:rsidRPr="00507082">
                    <w:rPr>
                      <w:rFonts w:ascii="Times New Roman" w:hAnsi="Times New Roman"/>
                      <w:spacing w:val="2"/>
                      <w:sz w:val="24"/>
                      <w:szCs w:val="24"/>
                    </w:rPr>
                    <w:t xml:space="preserve"> Приказом Министерства транспорта РФ от 16 ноября 2012 № 402 «Об утверждении Классификации работ по капитальному ремонту, ремонту и содержанию автомобильных дорог» в разделе </w:t>
                  </w:r>
                  <w:r w:rsidR="00B25C4B" w:rsidRPr="00507082">
                    <w:rPr>
                      <w:rFonts w:ascii="Times New Roman" w:hAnsi="Times New Roman"/>
                      <w:spacing w:val="2"/>
                      <w:sz w:val="24"/>
                      <w:szCs w:val="24"/>
                      <w:lang w:val="en-US"/>
                    </w:rPr>
                    <w:t>IV</w:t>
                  </w:r>
                  <w:r w:rsidR="00B25C4B" w:rsidRPr="00507082">
                    <w:rPr>
                      <w:rFonts w:ascii="Times New Roman" w:hAnsi="Times New Roman"/>
                      <w:spacing w:val="2"/>
                      <w:sz w:val="24"/>
                      <w:szCs w:val="24"/>
                    </w:rPr>
                    <w:t xml:space="preserve"> Классификация работ по содержанию автомобильных дорог.</w:t>
                  </w:r>
                </w:p>
              </w:tc>
            </w:tr>
            <w:tr w:rsidR="002F43D6" w:rsidRPr="00507082" w14:paraId="4F3DE041" w14:textId="77777777" w:rsidTr="00DF2CDE">
              <w:tc>
                <w:tcPr>
                  <w:tcW w:w="563" w:type="dxa"/>
                  <w:tcBorders>
                    <w:top w:val="single" w:sz="4" w:space="0" w:color="auto"/>
                    <w:left w:val="single" w:sz="4" w:space="0" w:color="auto"/>
                    <w:bottom w:val="single" w:sz="4" w:space="0" w:color="auto"/>
                    <w:right w:val="single" w:sz="4" w:space="0" w:color="auto"/>
                  </w:tcBorders>
                </w:tcPr>
                <w:p w14:paraId="15312CB5" w14:textId="28A375D4" w:rsidR="002F43D6" w:rsidRPr="00507082" w:rsidRDefault="00E11DF5" w:rsidP="002F43D6">
                  <w:pPr>
                    <w:suppressAutoHyphens/>
                    <w:spacing w:after="0"/>
                    <w:jc w:val="center"/>
                    <w:rPr>
                      <w:rFonts w:ascii="Times New Roman" w:hAnsi="Times New Roman"/>
                      <w:sz w:val="24"/>
                      <w:szCs w:val="24"/>
                    </w:rPr>
                  </w:pPr>
                  <w:r>
                    <w:rPr>
                      <w:rFonts w:ascii="Times New Roman" w:hAnsi="Times New Roman"/>
                      <w:sz w:val="24"/>
                      <w:szCs w:val="24"/>
                    </w:rPr>
                    <w:lastRenderedPageBreak/>
                    <w:t>8</w:t>
                  </w:r>
                  <w:r w:rsidR="002F43D6">
                    <w:rPr>
                      <w:rFonts w:ascii="Times New Roman" w:hAnsi="Times New Roman"/>
                      <w:sz w:val="24"/>
                      <w:szCs w:val="24"/>
                    </w:rPr>
                    <w:t>.</w:t>
                  </w:r>
                </w:p>
              </w:tc>
              <w:tc>
                <w:tcPr>
                  <w:tcW w:w="3177" w:type="dxa"/>
                  <w:tcBorders>
                    <w:top w:val="single" w:sz="4" w:space="0" w:color="auto"/>
                    <w:left w:val="single" w:sz="4" w:space="0" w:color="auto"/>
                    <w:bottom w:val="single" w:sz="4" w:space="0" w:color="auto"/>
                    <w:right w:val="single" w:sz="4" w:space="0" w:color="auto"/>
                  </w:tcBorders>
                </w:tcPr>
                <w:p w14:paraId="1A8CE470" w14:textId="09B08898" w:rsidR="002F43D6" w:rsidRPr="00507082" w:rsidRDefault="002F43D6" w:rsidP="002F43D6">
                  <w:pPr>
                    <w:suppressAutoHyphens/>
                    <w:spacing w:after="0"/>
                    <w:rPr>
                      <w:rFonts w:ascii="Times New Roman" w:hAnsi="Times New Roman"/>
                      <w:snapToGrid w:val="0"/>
                      <w:sz w:val="24"/>
                      <w:szCs w:val="24"/>
                    </w:rPr>
                  </w:pPr>
                  <w:r w:rsidRPr="00B25C4B">
                    <w:rPr>
                      <w:rFonts w:ascii="Times New Roman" w:hAnsi="Times New Roman"/>
                      <w:sz w:val="24"/>
                      <w:szCs w:val="24"/>
                    </w:rPr>
                    <w:t>Объем работ:</w:t>
                  </w:r>
                </w:p>
              </w:tc>
              <w:tc>
                <w:tcPr>
                  <w:tcW w:w="6096" w:type="dxa"/>
                  <w:tcBorders>
                    <w:top w:val="single" w:sz="4" w:space="0" w:color="auto"/>
                    <w:left w:val="single" w:sz="4" w:space="0" w:color="auto"/>
                    <w:bottom w:val="single" w:sz="4" w:space="0" w:color="auto"/>
                    <w:right w:val="single" w:sz="4" w:space="0" w:color="auto"/>
                  </w:tcBorders>
                </w:tcPr>
                <w:p w14:paraId="2A245782" w14:textId="20C4D577" w:rsidR="002F43D6" w:rsidRPr="009423E0" w:rsidRDefault="002F43D6" w:rsidP="00A307A2">
                  <w:pPr>
                    <w:widowControl w:val="0"/>
                    <w:shd w:val="clear" w:color="auto" w:fill="FFFFFF"/>
                    <w:suppressAutoHyphens/>
                    <w:spacing w:after="0"/>
                    <w:jc w:val="both"/>
                    <w:textAlignment w:val="baseline"/>
                    <w:rPr>
                      <w:rFonts w:ascii="Times New Roman" w:hAnsi="Times New Roman"/>
                      <w:sz w:val="24"/>
                      <w:szCs w:val="24"/>
                    </w:rPr>
                  </w:pPr>
                  <w:r>
                    <w:rPr>
                      <w:rFonts w:ascii="Times New Roman" w:hAnsi="Times New Roman"/>
                      <w:sz w:val="24"/>
                      <w:szCs w:val="24"/>
                    </w:rPr>
                    <w:t>Объём работ по обустройству пешеходных переходов выполнить в соответствии с разработанными</w:t>
                  </w:r>
                  <w:r w:rsidR="00A307A2">
                    <w:rPr>
                      <w:rFonts w:ascii="Times New Roman" w:hAnsi="Times New Roman"/>
                      <w:sz w:val="24"/>
                      <w:szCs w:val="24"/>
                    </w:rPr>
                    <w:t xml:space="preserve"> Подрядчиком</w:t>
                  </w:r>
                  <w:r>
                    <w:rPr>
                      <w:rFonts w:ascii="Times New Roman" w:hAnsi="Times New Roman"/>
                      <w:sz w:val="24"/>
                      <w:szCs w:val="24"/>
                    </w:rPr>
                    <w:t xml:space="preserve"> индивидуальными</w:t>
                  </w:r>
                  <w:r w:rsidR="009423E0">
                    <w:rPr>
                      <w:rFonts w:ascii="Times New Roman" w:hAnsi="Times New Roman"/>
                      <w:sz w:val="24"/>
                      <w:szCs w:val="24"/>
                    </w:rPr>
                    <w:t xml:space="preserve"> схемами</w:t>
                  </w:r>
                  <w:r w:rsidR="007647F7">
                    <w:rPr>
                      <w:rFonts w:ascii="Times New Roman" w:hAnsi="Times New Roman"/>
                      <w:sz w:val="24"/>
                      <w:szCs w:val="24"/>
                    </w:rPr>
                    <w:t xml:space="preserve"> расстановки технических средств организации дорожного движения</w:t>
                  </w:r>
                  <w:r w:rsidR="00A32183">
                    <w:rPr>
                      <w:rFonts w:ascii="Times New Roman" w:hAnsi="Times New Roman"/>
                      <w:sz w:val="24"/>
                      <w:szCs w:val="24"/>
                    </w:rPr>
                    <w:t xml:space="preserve"> и экспериментальных средств улучшения видимости, </w:t>
                  </w:r>
                  <w:r w:rsidR="00A307A2">
                    <w:rPr>
                      <w:rFonts w:ascii="Times New Roman" w:hAnsi="Times New Roman"/>
                      <w:sz w:val="24"/>
                      <w:szCs w:val="24"/>
                    </w:rPr>
                    <w:t>согласованных</w:t>
                  </w:r>
                  <w:r w:rsidR="00A32183">
                    <w:rPr>
                      <w:rFonts w:ascii="Times New Roman" w:hAnsi="Times New Roman"/>
                      <w:sz w:val="24"/>
                      <w:szCs w:val="24"/>
                    </w:rPr>
                    <w:t xml:space="preserve"> с УГИБДД МВД по Республики Крым и Заказчиком.</w:t>
                  </w:r>
                  <w:r w:rsidR="007647F7">
                    <w:rPr>
                      <w:rFonts w:ascii="Times New Roman" w:hAnsi="Times New Roman"/>
                      <w:sz w:val="24"/>
                      <w:szCs w:val="24"/>
                    </w:rPr>
                    <w:t xml:space="preserve"> Согласование схем расстановки технических средств организации дорожного движения и экспериментальных средств улучшения видимости, получение технических условий на технологическое присоединение к сетям ГУП РК </w:t>
                  </w:r>
                  <w:r w:rsidR="00A32183">
                    <w:rPr>
                      <w:rFonts w:ascii="Times New Roman" w:hAnsi="Times New Roman"/>
                      <w:sz w:val="24"/>
                      <w:szCs w:val="24"/>
                    </w:rPr>
                    <w:t>«</w:t>
                  </w:r>
                  <w:proofErr w:type="spellStart"/>
                  <w:r w:rsidR="007647F7">
                    <w:rPr>
                      <w:rFonts w:ascii="Times New Roman" w:hAnsi="Times New Roman"/>
                      <w:sz w:val="24"/>
                      <w:szCs w:val="24"/>
                    </w:rPr>
                    <w:t>КрымЭнерго</w:t>
                  </w:r>
                  <w:proofErr w:type="spellEnd"/>
                  <w:r w:rsidR="00A32183">
                    <w:rPr>
                      <w:rFonts w:ascii="Times New Roman" w:hAnsi="Times New Roman"/>
                      <w:sz w:val="24"/>
                      <w:szCs w:val="24"/>
                    </w:rPr>
                    <w:t>»</w:t>
                  </w:r>
                  <w:r w:rsidR="007647F7">
                    <w:rPr>
                      <w:rFonts w:ascii="Times New Roman" w:hAnsi="Times New Roman"/>
                      <w:sz w:val="24"/>
                      <w:szCs w:val="24"/>
                    </w:rPr>
                    <w:t xml:space="preserve"> и получение иных необходимых согласований возлагается на Подрядчика. </w:t>
                  </w:r>
                </w:p>
              </w:tc>
            </w:tr>
            <w:tr w:rsidR="002F43D6" w:rsidRPr="00507082" w14:paraId="55294A3E" w14:textId="77777777" w:rsidTr="00DF2CDE">
              <w:tc>
                <w:tcPr>
                  <w:tcW w:w="563" w:type="dxa"/>
                  <w:tcBorders>
                    <w:top w:val="single" w:sz="4" w:space="0" w:color="auto"/>
                    <w:left w:val="single" w:sz="4" w:space="0" w:color="auto"/>
                    <w:bottom w:val="single" w:sz="4" w:space="0" w:color="auto"/>
                    <w:right w:val="single" w:sz="4" w:space="0" w:color="auto"/>
                  </w:tcBorders>
                  <w:hideMark/>
                </w:tcPr>
                <w:p w14:paraId="21DBC86A" w14:textId="683880A7" w:rsidR="002F43D6" w:rsidRPr="00507082" w:rsidRDefault="00E11DF5" w:rsidP="002F43D6">
                  <w:pPr>
                    <w:suppressAutoHyphens/>
                    <w:spacing w:after="0"/>
                    <w:jc w:val="center"/>
                    <w:rPr>
                      <w:rFonts w:ascii="Times New Roman" w:hAnsi="Times New Roman"/>
                      <w:sz w:val="24"/>
                      <w:szCs w:val="24"/>
                    </w:rPr>
                  </w:pPr>
                  <w:r>
                    <w:rPr>
                      <w:rFonts w:ascii="Times New Roman" w:hAnsi="Times New Roman"/>
                      <w:sz w:val="24"/>
                      <w:szCs w:val="24"/>
                    </w:rPr>
                    <w:t>9</w:t>
                  </w:r>
                  <w:r w:rsidR="002F43D6" w:rsidRPr="00507082">
                    <w:rPr>
                      <w:rFonts w:ascii="Times New Roman" w:hAnsi="Times New Roman"/>
                      <w:sz w:val="24"/>
                      <w:szCs w:val="24"/>
                    </w:rPr>
                    <w:t>.</w:t>
                  </w:r>
                </w:p>
              </w:tc>
              <w:tc>
                <w:tcPr>
                  <w:tcW w:w="3177" w:type="dxa"/>
                  <w:tcBorders>
                    <w:top w:val="single" w:sz="4" w:space="0" w:color="auto"/>
                    <w:left w:val="single" w:sz="4" w:space="0" w:color="auto"/>
                    <w:bottom w:val="single" w:sz="4" w:space="0" w:color="auto"/>
                    <w:right w:val="single" w:sz="4" w:space="0" w:color="auto"/>
                  </w:tcBorders>
                  <w:hideMark/>
                </w:tcPr>
                <w:p w14:paraId="07A46002" w14:textId="37670E4E" w:rsidR="002F43D6" w:rsidRPr="00507082" w:rsidRDefault="002F43D6" w:rsidP="002F43D6">
                  <w:pPr>
                    <w:suppressAutoHyphens/>
                    <w:spacing w:after="0"/>
                    <w:jc w:val="both"/>
                    <w:rPr>
                      <w:rFonts w:ascii="Times New Roman" w:hAnsi="Times New Roman"/>
                      <w:sz w:val="24"/>
                      <w:szCs w:val="24"/>
                    </w:rPr>
                  </w:pPr>
                  <w:r w:rsidRPr="00507082">
                    <w:rPr>
                      <w:rFonts w:ascii="Times New Roman" w:hAnsi="Times New Roman"/>
                      <w:sz w:val="24"/>
                      <w:szCs w:val="24"/>
                    </w:rPr>
                    <w:t>Срок выполнения работ:</w:t>
                  </w:r>
                </w:p>
              </w:tc>
              <w:tc>
                <w:tcPr>
                  <w:tcW w:w="6096" w:type="dxa"/>
                  <w:tcBorders>
                    <w:top w:val="single" w:sz="4" w:space="0" w:color="auto"/>
                    <w:left w:val="single" w:sz="4" w:space="0" w:color="auto"/>
                    <w:bottom w:val="single" w:sz="4" w:space="0" w:color="auto"/>
                    <w:right w:val="single" w:sz="4" w:space="0" w:color="auto"/>
                  </w:tcBorders>
                  <w:hideMark/>
                </w:tcPr>
                <w:p w14:paraId="1FEA6250" w14:textId="664B4996" w:rsidR="002F43D6" w:rsidRPr="00507082"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Начало выполнения работ: с даты заключения настоящего Государственного Контракта</w:t>
                  </w:r>
                </w:p>
                <w:p w14:paraId="4803CF02" w14:textId="7BACE91C" w:rsidR="002F43D6" w:rsidRPr="00507082" w:rsidRDefault="002F43D6" w:rsidP="002F43D6">
                  <w:pPr>
                    <w:suppressAutoHyphens/>
                    <w:spacing w:after="0"/>
                    <w:jc w:val="both"/>
                    <w:rPr>
                      <w:rFonts w:ascii="Times New Roman" w:hAnsi="Times New Roman"/>
                      <w:sz w:val="24"/>
                      <w:szCs w:val="24"/>
                    </w:rPr>
                  </w:pPr>
                  <w:r w:rsidRPr="00507082">
                    <w:rPr>
                      <w:rFonts w:ascii="Times New Roman" w:hAnsi="Times New Roman"/>
                      <w:sz w:val="24"/>
                      <w:szCs w:val="24"/>
                    </w:rPr>
                    <w:t xml:space="preserve">Срок окончания работ: </w:t>
                  </w:r>
                  <w:r>
                    <w:rPr>
                      <w:rFonts w:ascii="Times New Roman" w:hAnsi="Times New Roman"/>
                      <w:sz w:val="24"/>
                      <w:szCs w:val="24"/>
                    </w:rPr>
                    <w:t>0</w:t>
                  </w:r>
                  <w:r w:rsidRPr="00507082">
                    <w:rPr>
                      <w:rFonts w:ascii="Times New Roman" w:hAnsi="Times New Roman"/>
                      <w:sz w:val="24"/>
                      <w:szCs w:val="24"/>
                    </w:rPr>
                    <w:t>1.12.2022 г.</w:t>
                  </w:r>
                </w:p>
              </w:tc>
            </w:tr>
            <w:tr w:rsidR="002F43D6" w:rsidRPr="00507082" w14:paraId="7198558F" w14:textId="77777777" w:rsidTr="00DF2CDE">
              <w:tc>
                <w:tcPr>
                  <w:tcW w:w="563" w:type="dxa"/>
                  <w:tcBorders>
                    <w:top w:val="single" w:sz="4" w:space="0" w:color="auto"/>
                    <w:left w:val="single" w:sz="4" w:space="0" w:color="auto"/>
                    <w:bottom w:val="single" w:sz="4" w:space="0" w:color="auto"/>
                    <w:right w:val="single" w:sz="4" w:space="0" w:color="auto"/>
                  </w:tcBorders>
                  <w:hideMark/>
                </w:tcPr>
                <w:p w14:paraId="2C120BD5" w14:textId="099E266C" w:rsidR="002F43D6" w:rsidRPr="00507082" w:rsidRDefault="00E11DF5" w:rsidP="002F43D6">
                  <w:pPr>
                    <w:suppressAutoHyphens/>
                    <w:spacing w:after="0"/>
                    <w:jc w:val="center"/>
                    <w:rPr>
                      <w:rFonts w:ascii="Times New Roman" w:hAnsi="Times New Roman"/>
                      <w:sz w:val="24"/>
                      <w:szCs w:val="24"/>
                    </w:rPr>
                  </w:pPr>
                  <w:r>
                    <w:rPr>
                      <w:rFonts w:ascii="Times New Roman" w:hAnsi="Times New Roman"/>
                      <w:sz w:val="24"/>
                      <w:szCs w:val="24"/>
                    </w:rPr>
                    <w:t>10</w:t>
                  </w:r>
                  <w:r w:rsidR="002F43D6" w:rsidRPr="00507082">
                    <w:rPr>
                      <w:rFonts w:ascii="Times New Roman" w:hAnsi="Times New Roman"/>
                      <w:sz w:val="24"/>
                      <w:szCs w:val="24"/>
                    </w:rPr>
                    <w:t>.</w:t>
                  </w:r>
                </w:p>
              </w:tc>
              <w:tc>
                <w:tcPr>
                  <w:tcW w:w="3177" w:type="dxa"/>
                  <w:tcBorders>
                    <w:top w:val="single" w:sz="4" w:space="0" w:color="auto"/>
                    <w:left w:val="single" w:sz="4" w:space="0" w:color="auto"/>
                    <w:bottom w:val="single" w:sz="4" w:space="0" w:color="auto"/>
                    <w:right w:val="single" w:sz="4" w:space="0" w:color="auto"/>
                  </w:tcBorders>
                  <w:hideMark/>
                </w:tcPr>
                <w:p w14:paraId="12C8A0F2" w14:textId="77777777" w:rsidR="002F43D6" w:rsidRPr="00507082" w:rsidRDefault="002F43D6" w:rsidP="002F43D6">
                  <w:pPr>
                    <w:keepNext/>
                    <w:suppressAutoHyphens/>
                    <w:spacing w:after="0"/>
                    <w:rPr>
                      <w:rFonts w:ascii="Times New Roman" w:hAnsi="Times New Roman"/>
                      <w:sz w:val="24"/>
                      <w:szCs w:val="24"/>
                    </w:rPr>
                  </w:pPr>
                  <w:r w:rsidRPr="00507082">
                    <w:rPr>
                      <w:rFonts w:ascii="Times New Roman" w:hAnsi="Times New Roman"/>
                      <w:sz w:val="24"/>
                      <w:szCs w:val="24"/>
                    </w:rPr>
                    <w:t>Требования к безопасности при выполнении работ:</w:t>
                  </w:r>
                </w:p>
                <w:p w14:paraId="4B5CC604" w14:textId="34F0BE7D" w:rsidR="002F43D6" w:rsidRPr="00507082" w:rsidRDefault="002F43D6" w:rsidP="002F43D6">
                  <w:pPr>
                    <w:suppressAutoHyphens/>
                    <w:spacing w:after="0"/>
                    <w:jc w:val="both"/>
                    <w:rPr>
                      <w:rFonts w:ascii="Times New Roman" w:hAnsi="Times New Roman"/>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14:paraId="52E9E238" w14:textId="77F7767F" w:rsidR="002F43D6" w:rsidRPr="00507082" w:rsidRDefault="002F43D6" w:rsidP="002F43D6">
                  <w:pPr>
                    <w:suppressAutoHyphens/>
                    <w:spacing w:after="0"/>
                    <w:jc w:val="both"/>
                    <w:rPr>
                      <w:rFonts w:ascii="Times New Roman" w:hAnsi="Times New Roman"/>
                      <w:sz w:val="24"/>
                      <w:szCs w:val="24"/>
                    </w:rPr>
                  </w:pPr>
                  <w:r w:rsidRPr="00507082">
                    <w:rPr>
                      <w:rFonts w:ascii="Times New Roman" w:hAnsi="Times New Roman"/>
                      <w:sz w:val="24"/>
                      <w:szCs w:val="24"/>
                    </w:rPr>
                    <w:t xml:space="preserve">Выполнение работ производить </w:t>
                  </w:r>
                  <w:r w:rsidRPr="00507082">
                    <w:rPr>
                      <w:rFonts w:ascii="Times New Roman" w:hAnsi="Times New Roman"/>
                      <w:sz w:val="24"/>
                      <w:szCs w:val="24"/>
                      <w:lang w:eastAsia="ar-SA"/>
                    </w:rPr>
                    <w:t>в строгом соответствии с разработанными и согласованными с Заказчиком</w:t>
                  </w:r>
                  <w:r>
                    <w:rPr>
                      <w:rFonts w:ascii="Times New Roman" w:hAnsi="Times New Roman"/>
                      <w:sz w:val="24"/>
                      <w:szCs w:val="24"/>
                      <w:lang w:eastAsia="ar-SA"/>
                    </w:rPr>
                    <w:t xml:space="preserve"> и УГИБДД МВД Республики Крым</w:t>
                  </w:r>
                  <w:r w:rsidRPr="00507082">
                    <w:rPr>
                      <w:rFonts w:ascii="Times New Roman" w:hAnsi="Times New Roman"/>
                      <w:sz w:val="24"/>
                      <w:szCs w:val="24"/>
                      <w:lang w:eastAsia="ar-SA"/>
                    </w:rPr>
                    <w:t xml:space="preserve"> схемами организации дорожного движения и ограждения мест производства работ.</w:t>
                  </w:r>
                </w:p>
              </w:tc>
            </w:tr>
            <w:tr w:rsidR="002F43D6" w:rsidRPr="00507082" w14:paraId="52B1B0E3" w14:textId="77777777" w:rsidTr="00DF2CDE">
              <w:tc>
                <w:tcPr>
                  <w:tcW w:w="563" w:type="dxa"/>
                  <w:tcBorders>
                    <w:top w:val="single" w:sz="4" w:space="0" w:color="auto"/>
                    <w:left w:val="single" w:sz="4" w:space="0" w:color="auto"/>
                    <w:bottom w:val="single" w:sz="4" w:space="0" w:color="auto"/>
                    <w:right w:val="single" w:sz="4" w:space="0" w:color="auto"/>
                  </w:tcBorders>
                  <w:hideMark/>
                </w:tcPr>
                <w:p w14:paraId="7C173945" w14:textId="36B1E3FD" w:rsidR="002F43D6" w:rsidRPr="00507082" w:rsidRDefault="00E11DF5" w:rsidP="002F43D6">
                  <w:pPr>
                    <w:suppressAutoHyphens/>
                    <w:spacing w:after="0"/>
                    <w:jc w:val="center"/>
                    <w:rPr>
                      <w:rFonts w:ascii="Times New Roman" w:hAnsi="Times New Roman"/>
                      <w:sz w:val="24"/>
                      <w:szCs w:val="24"/>
                    </w:rPr>
                  </w:pPr>
                  <w:r>
                    <w:rPr>
                      <w:rFonts w:ascii="Times New Roman" w:hAnsi="Times New Roman"/>
                      <w:sz w:val="24"/>
                      <w:szCs w:val="24"/>
                    </w:rPr>
                    <w:t>11</w:t>
                  </w:r>
                  <w:r w:rsidR="002F43D6" w:rsidRPr="00507082">
                    <w:rPr>
                      <w:rFonts w:ascii="Times New Roman" w:hAnsi="Times New Roman"/>
                      <w:sz w:val="24"/>
                      <w:szCs w:val="24"/>
                    </w:rPr>
                    <w:t>.</w:t>
                  </w:r>
                </w:p>
              </w:tc>
              <w:tc>
                <w:tcPr>
                  <w:tcW w:w="3177" w:type="dxa"/>
                  <w:tcBorders>
                    <w:top w:val="single" w:sz="4" w:space="0" w:color="auto"/>
                    <w:left w:val="single" w:sz="4" w:space="0" w:color="auto"/>
                    <w:bottom w:val="single" w:sz="4" w:space="0" w:color="auto"/>
                    <w:right w:val="single" w:sz="4" w:space="0" w:color="auto"/>
                  </w:tcBorders>
                </w:tcPr>
                <w:p w14:paraId="025C955F" w14:textId="56F2979B" w:rsidR="002F43D6" w:rsidRPr="00507082" w:rsidRDefault="002F43D6" w:rsidP="002F43D6">
                  <w:pPr>
                    <w:suppressAutoHyphens/>
                    <w:spacing w:after="0"/>
                    <w:jc w:val="both"/>
                    <w:rPr>
                      <w:rFonts w:ascii="Times New Roman" w:hAnsi="Times New Roman"/>
                      <w:sz w:val="24"/>
                      <w:szCs w:val="24"/>
                    </w:rPr>
                  </w:pPr>
                  <w:r w:rsidRPr="00507082">
                    <w:rPr>
                      <w:rFonts w:ascii="Times New Roman" w:hAnsi="Times New Roman"/>
                      <w:sz w:val="24"/>
                      <w:szCs w:val="24"/>
                    </w:rPr>
                    <w:t>Применение инноваций:</w:t>
                  </w:r>
                </w:p>
              </w:tc>
              <w:tc>
                <w:tcPr>
                  <w:tcW w:w="6096" w:type="dxa"/>
                  <w:tcBorders>
                    <w:top w:val="single" w:sz="4" w:space="0" w:color="auto"/>
                    <w:left w:val="single" w:sz="4" w:space="0" w:color="auto"/>
                    <w:bottom w:val="single" w:sz="4" w:space="0" w:color="auto"/>
                    <w:right w:val="single" w:sz="4" w:space="0" w:color="auto"/>
                  </w:tcBorders>
                  <w:hideMark/>
                </w:tcPr>
                <w:p w14:paraId="34DB0DEB" w14:textId="27197AB7" w:rsidR="002F43D6" w:rsidRPr="00507082" w:rsidRDefault="002F43D6" w:rsidP="00251D0D">
                  <w:pPr>
                    <w:widowControl w:val="0"/>
                    <w:suppressAutoHyphens/>
                    <w:autoSpaceDE w:val="0"/>
                    <w:autoSpaceDN w:val="0"/>
                    <w:adjustRightInd w:val="0"/>
                    <w:spacing w:after="0"/>
                    <w:jc w:val="both"/>
                    <w:rPr>
                      <w:rFonts w:ascii="Times New Roman" w:hAnsi="Times New Roman"/>
                      <w:sz w:val="24"/>
                      <w:szCs w:val="24"/>
                      <w:lang w:eastAsia="ar-SA"/>
                    </w:rPr>
                  </w:pPr>
                  <w:r>
                    <w:rPr>
                      <w:rFonts w:ascii="Times New Roman" w:hAnsi="Times New Roman"/>
                      <w:sz w:val="24"/>
                      <w:szCs w:val="24"/>
                    </w:rPr>
                    <w:t>П</w:t>
                  </w:r>
                  <w:r w:rsidRPr="00507082">
                    <w:rPr>
                      <w:rFonts w:ascii="Times New Roman" w:hAnsi="Times New Roman"/>
                      <w:sz w:val="24"/>
                      <w:szCs w:val="24"/>
                    </w:rPr>
                    <w:t xml:space="preserve">рименять новые материалы и технологии, </w:t>
                  </w:r>
                  <w:r>
                    <w:rPr>
                      <w:rFonts w:ascii="Times New Roman" w:hAnsi="Times New Roman"/>
                      <w:sz w:val="24"/>
                      <w:szCs w:val="24"/>
                    </w:rPr>
                    <w:t xml:space="preserve">согласованные в качестве эксперимента с </w:t>
                  </w:r>
                  <w:r w:rsidR="00251D0D">
                    <w:rPr>
                      <w:rFonts w:ascii="Times New Roman" w:hAnsi="Times New Roman"/>
                      <w:sz w:val="24"/>
                      <w:szCs w:val="24"/>
                    </w:rPr>
                    <w:t>ГУОБДД</w:t>
                  </w:r>
                  <w:r>
                    <w:rPr>
                      <w:rFonts w:ascii="Times New Roman" w:hAnsi="Times New Roman"/>
                      <w:sz w:val="24"/>
                      <w:szCs w:val="24"/>
                    </w:rPr>
                    <w:t xml:space="preserve"> МВД РФ, </w:t>
                  </w:r>
                  <w:r w:rsidRPr="00507082">
                    <w:rPr>
                      <w:rFonts w:ascii="Times New Roman" w:hAnsi="Times New Roman"/>
                      <w:sz w:val="24"/>
                      <w:szCs w:val="24"/>
                    </w:rPr>
                    <w:t>повышающие технологичность и качество выполняемых работ.</w:t>
                  </w:r>
                </w:p>
              </w:tc>
            </w:tr>
            <w:tr w:rsidR="002F43D6" w:rsidRPr="00507082" w14:paraId="51BDF250" w14:textId="77777777" w:rsidTr="00DF2CDE">
              <w:tc>
                <w:tcPr>
                  <w:tcW w:w="563" w:type="dxa"/>
                  <w:tcBorders>
                    <w:top w:val="single" w:sz="4" w:space="0" w:color="auto"/>
                    <w:left w:val="single" w:sz="4" w:space="0" w:color="auto"/>
                    <w:bottom w:val="single" w:sz="4" w:space="0" w:color="auto"/>
                    <w:right w:val="single" w:sz="4" w:space="0" w:color="auto"/>
                  </w:tcBorders>
                  <w:hideMark/>
                </w:tcPr>
                <w:p w14:paraId="05DBCE02" w14:textId="64AF3BA8" w:rsidR="002F43D6" w:rsidRPr="00507082" w:rsidRDefault="00E11DF5" w:rsidP="002F43D6">
                  <w:pPr>
                    <w:suppressAutoHyphens/>
                    <w:spacing w:after="0"/>
                    <w:jc w:val="center"/>
                    <w:rPr>
                      <w:rFonts w:ascii="Times New Roman" w:hAnsi="Times New Roman"/>
                      <w:sz w:val="24"/>
                      <w:szCs w:val="24"/>
                    </w:rPr>
                  </w:pPr>
                  <w:r>
                    <w:rPr>
                      <w:rFonts w:ascii="Times New Roman" w:hAnsi="Times New Roman"/>
                      <w:sz w:val="24"/>
                      <w:szCs w:val="24"/>
                    </w:rPr>
                    <w:t>12</w:t>
                  </w:r>
                  <w:r w:rsidR="002F43D6" w:rsidRPr="00507082">
                    <w:rPr>
                      <w:rFonts w:ascii="Times New Roman" w:hAnsi="Times New Roman"/>
                      <w:sz w:val="24"/>
                      <w:szCs w:val="24"/>
                    </w:rPr>
                    <w:t>.</w:t>
                  </w:r>
                </w:p>
              </w:tc>
              <w:tc>
                <w:tcPr>
                  <w:tcW w:w="3177" w:type="dxa"/>
                  <w:tcBorders>
                    <w:top w:val="single" w:sz="4" w:space="0" w:color="auto"/>
                    <w:left w:val="single" w:sz="4" w:space="0" w:color="auto"/>
                    <w:bottom w:val="single" w:sz="4" w:space="0" w:color="auto"/>
                    <w:right w:val="single" w:sz="4" w:space="0" w:color="auto"/>
                  </w:tcBorders>
                  <w:hideMark/>
                </w:tcPr>
                <w:p w14:paraId="5C7AD886" w14:textId="23FBDF4B" w:rsidR="002F43D6" w:rsidRPr="00507082" w:rsidRDefault="002F43D6" w:rsidP="002F43D6">
                  <w:pPr>
                    <w:suppressAutoHyphens/>
                    <w:spacing w:after="0"/>
                    <w:jc w:val="both"/>
                    <w:rPr>
                      <w:rFonts w:ascii="Times New Roman" w:hAnsi="Times New Roman"/>
                      <w:sz w:val="24"/>
                      <w:szCs w:val="24"/>
                    </w:rPr>
                  </w:pPr>
                  <w:r w:rsidRPr="00507082">
                    <w:rPr>
                      <w:rFonts w:ascii="Times New Roman" w:hAnsi="Times New Roman"/>
                      <w:sz w:val="24"/>
                      <w:szCs w:val="24"/>
                    </w:rPr>
                    <w:t>Охрана окружающей среды:</w:t>
                  </w:r>
                </w:p>
              </w:tc>
              <w:tc>
                <w:tcPr>
                  <w:tcW w:w="6096" w:type="dxa"/>
                  <w:tcBorders>
                    <w:top w:val="single" w:sz="4" w:space="0" w:color="auto"/>
                    <w:left w:val="single" w:sz="4" w:space="0" w:color="auto"/>
                    <w:bottom w:val="single" w:sz="4" w:space="0" w:color="auto"/>
                    <w:right w:val="single" w:sz="4" w:space="0" w:color="auto"/>
                  </w:tcBorders>
                  <w:hideMark/>
                </w:tcPr>
                <w:p w14:paraId="6FD1768D" w14:textId="182757A1" w:rsidR="002F43D6" w:rsidRPr="00507082" w:rsidRDefault="002F43D6" w:rsidP="002F43D6">
                  <w:pPr>
                    <w:suppressAutoHyphens/>
                    <w:spacing w:after="0"/>
                    <w:jc w:val="both"/>
                    <w:rPr>
                      <w:rFonts w:ascii="Times New Roman" w:hAnsi="Times New Roman"/>
                      <w:sz w:val="24"/>
                      <w:szCs w:val="24"/>
                    </w:rPr>
                  </w:pPr>
                  <w:r w:rsidRPr="00507082">
                    <w:rPr>
                      <w:rFonts w:ascii="Times New Roman" w:hAnsi="Times New Roman"/>
                      <w:sz w:val="24"/>
                      <w:szCs w:val="24"/>
                    </w:rPr>
                    <w:t>Соблюдать рекомендации, изложенные в ВСН 8-89 «Инструкция по охране природной среды при строительстве, ремонте и содержании автомобильных дорог», а также требования действующих законодательных актов и нормативных документов в области охраны природы и окружающей среды.</w:t>
                  </w:r>
                </w:p>
              </w:tc>
            </w:tr>
            <w:tr w:rsidR="002F43D6" w:rsidRPr="00507082" w14:paraId="226937DB" w14:textId="77777777" w:rsidTr="00DF2CDE">
              <w:tc>
                <w:tcPr>
                  <w:tcW w:w="563" w:type="dxa"/>
                  <w:tcBorders>
                    <w:top w:val="single" w:sz="4" w:space="0" w:color="auto"/>
                    <w:left w:val="single" w:sz="4" w:space="0" w:color="auto"/>
                    <w:bottom w:val="single" w:sz="4" w:space="0" w:color="auto"/>
                    <w:right w:val="single" w:sz="4" w:space="0" w:color="auto"/>
                  </w:tcBorders>
                  <w:hideMark/>
                </w:tcPr>
                <w:p w14:paraId="7F05C0E6" w14:textId="0A0FB071" w:rsidR="002F43D6" w:rsidRPr="00507082" w:rsidRDefault="00E11DF5" w:rsidP="002F43D6">
                  <w:pPr>
                    <w:suppressAutoHyphens/>
                    <w:spacing w:after="0"/>
                    <w:jc w:val="center"/>
                    <w:rPr>
                      <w:rFonts w:ascii="Times New Roman" w:hAnsi="Times New Roman"/>
                      <w:sz w:val="24"/>
                      <w:szCs w:val="24"/>
                    </w:rPr>
                  </w:pPr>
                  <w:r>
                    <w:rPr>
                      <w:rFonts w:ascii="Times New Roman" w:hAnsi="Times New Roman"/>
                      <w:sz w:val="24"/>
                      <w:szCs w:val="24"/>
                    </w:rPr>
                    <w:t>13</w:t>
                  </w:r>
                  <w:r w:rsidR="002F43D6" w:rsidRPr="00507082">
                    <w:rPr>
                      <w:rFonts w:ascii="Times New Roman" w:hAnsi="Times New Roman"/>
                      <w:sz w:val="24"/>
                      <w:szCs w:val="24"/>
                    </w:rPr>
                    <w:t>.</w:t>
                  </w:r>
                </w:p>
              </w:tc>
              <w:tc>
                <w:tcPr>
                  <w:tcW w:w="3177" w:type="dxa"/>
                  <w:tcBorders>
                    <w:top w:val="single" w:sz="4" w:space="0" w:color="auto"/>
                    <w:left w:val="single" w:sz="4" w:space="0" w:color="auto"/>
                    <w:bottom w:val="single" w:sz="4" w:space="0" w:color="auto"/>
                    <w:right w:val="single" w:sz="4" w:space="0" w:color="auto"/>
                  </w:tcBorders>
                  <w:hideMark/>
                </w:tcPr>
                <w:p w14:paraId="1AC62F98" w14:textId="04E5517A" w:rsidR="002F43D6" w:rsidRPr="00507082" w:rsidRDefault="002F43D6" w:rsidP="008A6716">
                  <w:pPr>
                    <w:suppressAutoHyphens/>
                    <w:spacing w:after="0"/>
                    <w:rPr>
                      <w:rFonts w:ascii="Times New Roman" w:hAnsi="Times New Roman"/>
                      <w:sz w:val="24"/>
                      <w:szCs w:val="24"/>
                    </w:rPr>
                  </w:pPr>
                  <w:r w:rsidRPr="00507082">
                    <w:rPr>
                      <w:rFonts w:ascii="Times New Roman" w:hAnsi="Times New Roman"/>
                      <w:sz w:val="24"/>
                      <w:szCs w:val="24"/>
                    </w:rPr>
                    <w:t>Требования к материалам,</w:t>
                  </w:r>
                  <w:r>
                    <w:rPr>
                      <w:rFonts w:ascii="Times New Roman" w:hAnsi="Times New Roman"/>
                      <w:sz w:val="24"/>
                      <w:szCs w:val="24"/>
                    </w:rPr>
                    <w:t xml:space="preserve"> установочным процессам,</w:t>
                  </w:r>
                  <w:r w:rsidRPr="00507082">
                    <w:rPr>
                      <w:rFonts w:ascii="Times New Roman" w:hAnsi="Times New Roman"/>
                      <w:sz w:val="24"/>
                      <w:szCs w:val="24"/>
                    </w:rPr>
                    <w:t xml:space="preserve"> при производстве работ:</w:t>
                  </w:r>
                </w:p>
              </w:tc>
              <w:tc>
                <w:tcPr>
                  <w:tcW w:w="6096" w:type="dxa"/>
                  <w:tcBorders>
                    <w:top w:val="single" w:sz="4" w:space="0" w:color="auto"/>
                    <w:left w:val="single" w:sz="4" w:space="0" w:color="auto"/>
                    <w:bottom w:val="single" w:sz="4" w:space="0" w:color="auto"/>
                    <w:right w:val="single" w:sz="4" w:space="0" w:color="auto"/>
                  </w:tcBorders>
                  <w:hideMark/>
                </w:tcPr>
                <w:p w14:paraId="401C8D65" w14:textId="29540B41" w:rsidR="002F43D6" w:rsidRPr="00507082" w:rsidRDefault="002F43D6" w:rsidP="002F43D6">
                  <w:pPr>
                    <w:suppressAutoHyphens/>
                    <w:spacing w:after="0"/>
                    <w:jc w:val="both"/>
                    <w:rPr>
                      <w:rFonts w:ascii="Times New Roman" w:hAnsi="Times New Roman"/>
                      <w:sz w:val="24"/>
                      <w:szCs w:val="24"/>
                      <w:highlight w:val="yellow"/>
                    </w:rPr>
                  </w:pPr>
                  <w:r w:rsidRPr="00507082">
                    <w:rPr>
                      <w:rFonts w:ascii="Times New Roman" w:hAnsi="Times New Roman"/>
                      <w:sz w:val="24"/>
                      <w:szCs w:val="24"/>
                    </w:rPr>
                    <w:t>Все материалы</w:t>
                  </w:r>
                  <w:r>
                    <w:rPr>
                      <w:rFonts w:ascii="Times New Roman" w:hAnsi="Times New Roman"/>
                      <w:sz w:val="24"/>
                      <w:szCs w:val="24"/>
                    </w:rPr>
                    <w:t xml:space="preserve"> и виды</w:t>
                  </w:r>
                  <w:r w:rsidRPr="00507082">
                    <w:rPr>
                      <w:rFonts w:ascii="Times New Roman" w:hAnsi="Times New Roman"/>
                      <w:sz w:val="24"/>
                      <w:szCs w:val="24"/>
                    </w:rPr>
                    <w:t xml:space="preserve"> работ, должны иметь сертификаты соответствия стандартам РФ</w:t>
                  </w:r>
                  <w:r>
                    <w:rPr>
                      <w:rFonts w:ascii="Times New Roman" w:hAnsi="Times New Roman"/>
                      <w:sz w:val="24"/>
                      <w:szCs w:val="24"/>
                    </w:rPr>
                    <w:t xml:space="preserve"> и соответствовать требованиям национальных стандартов</w:t>
                  </w:r>
                  <w:r w:rsidRPr="00507082">
                    <w:rPr>
                      <w:rFonts w:ascii="Times New Roman" w:hAnsi="Times New Roman"/>
                      <w:sz w:val="24"/>
                      <w:szCs w:val="24"/>
                    </w:rPr>
                    <w:t>.</w:t>
                  </w:r>
                </w:p>
              </w:tc>
            </w:tr>
            <w:tr w:rsidR="002F43D6" w:rsidRPr="00507082" w14:paraId="0F3CCF3F" w14:textId="77777777" w:rsidTr="00DF2CDE">
              <w:tc>
                <w:tcPr>
                  <w:tcW w:w="563" w:type="dxa"/>
                  <w:tcBorders>
                    <w:top w:val="single" w:sz="4" w:space="0" w:color="auto"/>
                    <w:left w:val="single" w:sz="4" w:space="0" w:color="auto"/>
                    <w:bottom w:val="single" w:sz="4" w:space="0" w:color="auto"/>
                    <w:right w:val="single" w:sz="4" w:space="0" w:color="auto"/>
                  </w:tcBorders>
                  <w:hideMark/>
                </w:tcPr>
                <w:p w14:paraId="39909012" w14:textId="5EF6B145" w:rsidR="002F43D6" w:rsidRPr="00507082" w:rsidRDefault="00E11DF5" w:rsidP="002F43D6">
                  <w:pPr>
                    <w:suppressAutoHyphens/>
                    <w:spacing w:after="0"/>
                    <w:jc w:val="center"/>
                    <w:rPr>
                      <w:rFonts w:ascii="Times New Roman" w:hAnsi="Times New Roman"/>
                      <w:sz w:val="24"/>
                      <w:szCs w:val="24"/>
                    </w:rPr>
                  </w:pPr>
                  <w:r>
                    <w:rPr>
                      <w:rFonts w:ascii="Times New Roman" w:hAnsi="Times New Roman"/>
                      <w:sz w:val="24"/>
                      <w:szCs w:val="24"/>
                    </w:rPr>
                    <w:t>14</w:t>
                  </w:r>
                  <w:r w:rsidR="002F43D6" w:rsidRPr="00507082">
                    <w:rPr>
                      <w:rFonts w:ascii="Times New Roman" w:hAnsi="Times New Roman"/>
                      <w:sz w:val="24"/>
                      <w:szCs w:val="24"/>
                    </w:rPr>
                    <w:t>.</w:t>
                  </w:r>
                </w:p>
              </w:tc>
              <w:tc>
                <w:tcPr>
                  <w:tcW w:w="3177" w:type="dxa"/>
                  <w:tcBorders>
                    <w:top w:val="single" w:sz="4" w:space="0" w:color="auto"/>
                    <w:left w:val="single" w:sz="4" w:space="0" w:color="auto"/>
                    <w:bottom w:val="single" w:sz="4" w:space="0" w:color="auto"/>
                    <w:right w:val="single" w:sz="4" w:space="0" w:color="auto"/>
                  </w:tcBorders>
                  <w:hideMark/>
                </w:tcPr>
                <w:p w14:paraId="79F3CF43" w14:textId="4F62737E" w:rsidR="002F43D6" w:rsidRPr="00507082" w:rsidRDefault="002F43D6" w:rsidP="002F43D6">
                  <w:pPr>
                    <w:suppressAutoHyphens/>
                    <w:spacing w:after="0"/>
                    <w:jc w:val="both"/>
                    <w:rPr>
                      <w:rFonts w:ascii="Times New Roman" w:hAnsi="Times New Roman"/>
                      <w:sz w:val="24"/>
                      <w:szCs w:val="24"/>
                    </w:rPr>
                  </w:pPr>
                  <w:r w:rsidRPr="00507082">
                    <w:rPr>
                      <w:rFonts w:ascii="Times New Roman" w:hAnsi="Times New Roman"/>
                      <w:sz w:val="24"/>
                      <w:szCs w:val="24"/>
                    </w:rPr>
                    <w:t>Гарантийные сроки:</w:t>
                  </w:r>
                </w:p>
              </w:tc>
              <w:tc>
                <w:tcPr>
                  <w:tcW w:w="6096" w:type="dxa"/>
                  <w:tcBorders>
                    <w:top w:val="single" w:sz="4" w:space="0" w:color="auto"/>
                    <w:left w:val="single" w:sz="4" w:space="0" w:color="auto"/>
                    <w:bottom w:val="single" w:sz="4" w:space="0" w:color="auto"/>
                    <w:right w:val="single" w:sz="4" w:space="0" w:color="auto"/>
                  </w:tcBorders>
                  <w:hideMark/>
                </w:tcPr>
                <w:p w14:paraId="7EF08C8D" w14:textId="77777777" w:rsidR="002F43D6" w:rsidRPr="00507082" w:rsidRDefault="002F43D6" w:rsidP="002F43D6">
                  <w:pPr>
                    <w:keepNext/>
                    <w:suppressAutoHyphens/>
                    <w:spacing w:after="0"/>
                    <w:rPr>
                      <w:rFonts w:ascii="Times New Roman" w:hAnsi="Times New Roman"/>
                      <w:sz w:val="24"/>
                      <w:szCs w:val="24"/>
                    </w:rPr>
                  </w:pPr>
                  <w:r w:rsidRPr="00507082">
                    <w:rPr>
                      <w:rFonts w:ascii="Times New Roman" w:hAnsi="Times New Roman"/>
                      <w:sz w:val="24"/>
                      <w:szCs w:val="24"/>
                    </w:rPr>
                    <w:t>Гарантии качества распространяются на все работы, выполненные Подрядчиком по Государственному контракту, в том числе:</w:t>
                  </w:r>
                </w:p>
                <w:p w14:paraId="6D4D08E3" w14:textId="77777777" w:rsidR="002F43D6" w:rsidRPr="00507082"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Разметка дорожная (краска) - 6 месяцев;</w:t>
                  </w:r>
                </w:p>
                <w:p w14:paraId="3F5ADC7C" w14:textId="77777777" w:rsidR="002F43D6" w:rsidRPr="00507082"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Разметка дорожная (пластичные материалы) – 1 год;</w:t>
                  </w:r>
                </w:p>
                <w:p w14:paraId="142125A0" w14:textId="77777777" w:rsidR="002F43D6" w:rsidRPr="00507082"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Светофор Т.7 КОМБО (300мм) – 5 лет;</w:t>
                  </w:r>
                </w:p>
                <w:p w14:paraId="56AD3108" w14:textId="77777777" w:rsidR="002F43D6" w:rsidRPr="00507082"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ИДН (сборно-разборная) – 3 года;</w:t>
                  </w:r>
                </w:p>
                <w:p w14:paraId="4D3EEBCD" w14:textId="77777777" w:rsidR="002F43D6" w:rsidRPr="00507082"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Светильник светодиодный над проезжей частью – 3 года;</w:t>
                  </w:r>
                </w:p>
                <w:p w14:paraId="01E906E5" w14:textId="77777777" w:rsidR="002F43D6" w:rsidRPr="00507082"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Пешеходное перильное ограждение – 7 лет;</w:t>
                  </w:r>
                </w:p>
                <w:p w14:paraId="63BA367D" w14:textId="77777777" w:rsidR="002F43D6" w:rsidRPr="00507082"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Автономный импульсный индикатор КС-1 – 3 года;</w:t>
                  </w:r>
                </w:p>
                <w:p w14:paraId="79C93532" w14:textId="77777777" w:rsidR="002F43D6" w:rsidRPr="00507082"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Г-образная опора – 10 лет;</w:t>
                  </w:r>
                </w:p>
                <w:p w14:paraId="370AC390" w14:textId="77777777" w:rsidR="002F43D6" w:rsidRPr="00507082"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Опоры освещения – 10 лет;</w:t>
                  </w:r>
                </w:p>
                <w:p w14:paraId="32FD43A7" w14:textId="77777777" w:rsidR="002F43D6" w:rsidRPr="00507082"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Светофор транспортный Т.1 с ТООВ d-300мм – 5 лет;</w:t>
                  </w:r>
                </w:p>
                <w:p w14:paraId="39193D6D" w14:textId="77777777" w:rsidR="002F43D6" w:rsidRPr="00507082"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Светофор пешеходный П.1 с ТООВ d-300мм – 5 лет;</w:t>
                  </w:r>
                </w:p>
                <w:p w14:paraId="18565DAF" w14:textId="77777777" w:rsidR="002F43D6" w:rsidRPr="00507082"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Маячок в асфальтобетон – 3 года;</w:t>
                  </w:r>
                </w:p>
                <w:p w14:paraId="4454C94E" w14:textId="77777777" w:rsidR="002F43D6" w:rsidRPr="00507082"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Проектор для проецирования дорожной разметки – 3 года;</w:t>
                  </w:r>
                </w:p>
                <w:p w14:paraId="03BBA129" w14:textId="77777777" w:rsidR="002F43D6" w:rsidRPr="00507082"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Дублирование сигнала светофора – 3 года;</w:t>
                  </w:r>
                </w:p>
                <w:p w14:paraId="502263FB" w14:textId="77777777" w:rsidR="002F43D6" w:rsidRPr="00507082"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Солнечная станция 150Ач 330Вт – 3 года;</w:t>
                  </w:r>
                </w:p>
                <w:p w14:paraId="526275F7" w14:textId="77777777" w:rsidR="002F43D6" w:rsidRPr="00507082"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Светофорный контроллер – 5 лет;</w:t>
                  </w:r>
                </w:p>
                <w:p w14:paraId="26546025" w14:textId="77777777" w:rsidR="002F43D6" w:rsidRPr="00507082"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Светильники «Муляж полицейской балки» - 3 года;</w:t>
                  </w:r>
                </w:p>
                <w:p w14:paraId="0DF93600" w14:textId="77777777" w:rsidR="002F43D6" w:rsidRPr="00507082"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Кнопка вызова антивандальная – 5 лет;</w:t>
                  </w:r>
                </w:p>
                <w:p w14:paraId="2C994736" w14:textId="77777777" w:rsidR="002F43D6" w:rsidRPr="00507082"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xml:space="preserve">- Ограждение </w:t>
                  </w:r>
                  <w:proofErr w:type="spellStart"/>
                  <w:r w:rsidRPr="00507082">
                    <w:rPr>
                      <w:rFonts w:ascii="Times New Roman" w:hAnsi="Times New Roman"/>
                      <w:sz w:val="24"/>
                      <w:szCs w:val="24"/>
                    </w:rPr>
                    <w:t>Компо</w:t>
                  </w:r>
                  <w:proofErr w:type="spellEnd"/>
                  <w:r w:rsidRPr="00507082">
                    <w:rPr>
                      <w:rFonts w:ascii="Times New Roman" w:hAnsi="Times New Roman"/>
                      <w:sz w:val="24"/>
                      <w:szCs w:val="24"/>
                    </w:rPr>
                    <w:t xml:space="preserve"> </w:t>
                  </w:r>
                  <w:proofErr w:type="spellStart"/>
                  <w:r w:rsidRPr="00507082">
                    <w:rPr>
                      <w:rFonts w:ascii="Times New Roman" w:hAnsi="Times New Roman"/>
                      <w:sz w:val="24"/>
                      <w:szCs w:val="24"/>
                    </w:rPr>
                    <w:t>Лайн</w:t>
                  </w:r>
                  <w:proofErr w:type="spellEnd"/>
                  <w:r w:rsidRPr="00507082">
                    <w:rPr>
                      <w:rFonts w:ascii="Times New Roman" w:hAnsi="Times New Roman"/>
                      <w:sz w:val="24"/>
                      <w:szCs w:val="24"/>
                    </w:rPr>
                    <w:t xml:space="preserve"> – 2 года;</w:t>
                  </w:r>
                </w:p>
                <w:p w14:paraId="0F4DB8B7" w14:textId="604CFBD6" w:rsidR="002F43D6" w:rsidRPr="00507082"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xml:space="preserve">- </w:t>
                  </w:r>
                  <w:r>
                    <w:rPr>
                      <w:rFonts w:ascii="Times New Roman" w:hAnsi="Times New Roman"/>
                      <w:sz w:val="24"/>
                      <w:szCs w:val="24"/>
                    </w:rPr>
                    <w:t>Д</w:t>
                  </w:r>
                  <w:r w:rsidRPr="00507082">
                    <w:rPr>
                      <w:rFonts w:ascii="Times New Roman" w:hAnsi="Times New Roman"/>
                      <w:sz w:val="24"/>
                      <w:szCs w:val="24"/>
                    </w:rPr>
                    <w:t xml:space="preserve">ля </w:t>
                  </w:r>
                  <w:proofErr w:type="spellStart"/>
                  <w:r w:rsidRPr="00507082">
                    <w:rPr>
                      <w:rFonts w:ascii="Times New Roman" w:hAnsi="Times New Roman"/>
                      <w:sz w:val="24"/>
                      <w:szCs w:val="24"/>
                    </w:rPr>
                    <w:t>световозвращающих</w:t>
                  </w:r>
                  <w:proofErr w:type="spellEnd"/>
                  <w:r w:rsidRPr="00507082">
                    <w:rPr>
                      <w:rFonts w:ascii="Times New Roman" w:hAnsi="Times New Roman"/>
                      <w:sz w:val="24"/>
                      <w:szCs w:val="24"/>
                    </w:rPr>
                    <w:t xml:space="preserve"> материалов II и III классов - 10 лет;</w:t>
                  </w:r>
                </w:p>
                <w:p w14:paraId="33B3ECA5" w14:textId="60DC40D6" w:rsidR="002F43D6" w:rsidRPr="00507082"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xml:space="preserve">- </w:t>
                  </w:r>
                  <w:r>
                    <w:rPr>
                      <w:rFonts w:ascii="Times New Roman" w:hAnsi="Times New Roman"/>
                      <w:sz w:val="24"/>
                      <w:szCs w:val="24"/>
                    </w:rPr>
                    <w:t>Д</w:t>
                  </w:r>
                  <w:r w:rsidRPr="00507082">
                    <w:rPr>
                      <w:rFonts w:ascii="Times New Roman" w:hAnsi="Times New Roman"/>
                      <w:sz w:val="24"/>
                      <w:szCs w:val="24"/>
                    </w:rPr>
                    <w:t xml:space="preserve">ля знаков с применением </w:t>
                  </w:r>
                  <w:proofErr w:type="spellStart"/>
                  <w:r w:rsidRPr="00507082">
                    <w:rPr>
                      <w:rFonts w:ascii="Times New Roman" w:hAnsi="Times New Roman"/>
                      <w:sz w:val="24"/>
                      <w:szCs w:val="24"/>
                    </w:rPr>
                    <w:t>световозвращающего</w:t>
                  </w:r>
                  <w:proofErr w:type="spellEnd"/>
                  <w:r w:rsidRPr="00507082">
                    <w:rPr>
                      <w:rFonts w:ascii="Times New Roman" w:hAnsi="Times New Roman"/>
                      <w:sz w:val="24"/>
                      <w:szCs w:val="24"/>
                    </w:rPr>
                    <w:t xml:space="preserve"> материала II и III классов - 10 лет.</w:t>
                  </w:r>
                </w:p>
                <w:p w14:paraId="188A3735" w14:textId="7CEFE371" w:rsidR="002F43D6" w:rsidRPr="00507082"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xml:space="preserve">- Стойки под дорожные знаки – 5 </w:t>
                  </w:r>
                  <w:r>
                    <w:rPr>
                      <w:rFonts w:ascii="Times New Roman" w:hAnsi="Times New Roman"/>
                      <w:sz w:val="24"/>
                      <w:szCs w:val="24"/>
                    </w:rPr>
                    <w:t>лет</w:t>
                  </w:r>
                  <w:r w:rsidRPr="00507082">
                    <w:rPr>
                      <w:rFonts w:ascii="Times New Roman" w:hAnsi="Times New Roman"/>
                      <w:sz w:val="24"/>
                      <w:szCs w:val="24"/>
                    </w:rPr>
                    <w:t>;</w:t>
                  </w:r>
                </w:p>
                <w:p w14:paraId="0974A7C0" w14:textId="5E871C54" w:rsidR="002F43D6"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Окраска дорожных стоек, знаков и других элементов обустройства - 1 год;</w:t>
                  </w:r>
                </w:p>
                <w:p w14:paraId="0056BB28" w14:textId="44B0BD49" w:rsidR="002F43D6"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xml:space="preserve">- </w:t>
                  </w:r>
                  <w:r>
                    <w:rPr>
                      <w:rFonts w:ascii="Times New Roman" w:hAnsi="Times New Roman"/>
                      <w:sz w:val="24"/>
                      <w:szCs w:val="24"/>
                    </w:rPr>
                    <w:t>Асфальтобетонное покрытие на проезжей части</w:t>
                  </w:r>
                  <w:r w:rsidRPr="00507082">
                    <w:rPr>
                      <w:rFonts w:ascii="Times New Roman" w:hAnsi="Times New Roman"/>
                      <w:sz w:val="24"/>
                      <w:szCs w:val="24"/>
                    </w:rPr>
                    <w:t xml:space="preserve"> – 5 </w:t>
                  </w:r>
                  <w:r>
                    <w:rPr>
                      <w:rFonts w:ascii="Times New Roman" w:hAnsi="Times New Roman"/>
                      <w:sz w:val="24"/>
                      <w:szCs w:val="24"/>
                    </w:rPr>
                    <w:t>лет</w:t>
                  </w:r>
                  <w:r w:rsidRPr="00507082">
                    <w:rPr>
                      <w:rFonts w:ascii="Times New Roman" w:hAnsi="Times New Roman"/>
                      <w:sz w:val="24"/>
                      <w:szCs w:val="24"/>
                    </w:rPr>
                    <w:t>;</w:t>
                  </w:r>
                </w:p>
                <w:p w14:paraId="4B5A6DE3" w14:textId="7738F27A" w:rsidR="002F43D6"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 xml:space="preserve">- </w:t>
                  </w:r>
                  <w:r>
                    <w:rPr>
                      <w:rFonts w:ascii="Times New Roman" w:hAnsi="Times New Roman"/>
                      <w:sz w:val="24"/>
                      <w:szCs w:val="24"/>
                    </w:rPr>
                    <w:t>Асфальтобетонное покрытие на тротуарах, пешеходных дорожках</w:t>
                  </w:r>
                  <w:r w:rsidRPr="00507082">
                    <w:rPr>
                      <w:rFonts w:ascii="Times New Roman" w:hAnsi="Times New Roman"/>
                      <w:sz w:val="24"/>
                      <w:szCs w:val="24"/>
                    </w:rPr>
                    <w:t xml:space="preserve"> – </w:t>
                  </w:r>
                  <w:r>
                    <w:rPr>
                      <w:rFonts w:ascii="Times New Roman" w:hAnsi="Times New Roman"/>
                      <w:sz w:val="24"/>
                      <w:szCs w:val="24"/>
                    </w:rPr>
                    <w:t>10</w:t>
                  </w:r>
                  <w:r w:rsidRPr="00507082">
                    <w:rPr>
                      <w:rFonts w:ascii="Times New Roman" w:hAnsi="Times New Roman"/>
                      <w:sz w:val="24"/>
                      <w:szCs w:val="24"/>
                    </w:rPr>
                    <w:t xml:space="preserve"> </w:t>
                  </w:r>
                  <w:r>
                    <w:rPr>
                      <w:rFonts w:ascii="Times New Roman" w:hAnsi="Times New Roman"/>
                      <w:sz w:val="24"/>
                      <w:szCs w:val="24"/>
                    </w:rPr>
                    <w:t>лет</w:t>
                  </w:r>
                  <w:r w:rsidRPr="00507082">
                    <w:rPr>
                      <w:rFonts w:ascii="Times New Roman" w:hAnsi="Times New Roman"/>
                      <w:sz w:val="24"/>
                      <w:szCs w:val="24"/>
                    </w:rPr>
                    <w:t>;</w:t>
                  </w:r>
                </w:p>
                <w:p w14:paraId="5EBB1B5E" w14:textId="61C5A491" w:rsidR="002F43D6" w:rsidRPr="00507082" w:rsidRDefault="002F43D6" w:rsidP="002F43D6">
                  <w:pPr>
                    <w:suppressAutoHyphens/>
                    <w:spacing w:after="0"/>
                    <w:rPr>
                      <w:rFonts w:ascii="Times New Roman" w:hAnsi="Times New Roman"/>
                      <w:sz w:val="24"/>
                      <w:szCs w:val="24"/>
                    </w:rPr>
                  </w:pPr>
                  <w:r>
                    <w:rPr>
                      <w:rFonts w:ascii="Times New Roman" w:hAnsi="Times New Roman"/>
                      <w:sz w:val="24"/>
                      <w:szCs w:val="24"/>
                    </w:rPr>
                    <w:t>- Опоры освещения – 3 года.</w:t>
                  </w:r>
                </w:p>
                <w:p w14:paraId="453FA219" w14:textId="083B60CD" w:rsidR="002F43D6" w:rsidRDefault="002F43D6" w:rsidP="002F43D6">
                  <w:pPr>
                    <w:suppressAutoHyphens/>
                    <w:spacing w:after="0"/>
                    <w:jc w:val="both"/>
                    <w:rPr>
                      <w:rFonts w:ascii="Times New Roman" w:hAnsi="Times New Roman"/>
                      <w:sz w:val="24"/>
                      <w:szCs w:val="24"/>
                    </w:rPr>
                  </w:pPr>
                  <w:r w:rsidRPr="00507082">
                    <w:rPr>
                      <w:rFonts w:ascii="Times New Roman" w:hAnsi="Times New Roman"/>
                      <w:sz w:val="24"/>
                      <w:szCs w:val="24"/>
                    </w:rPr>
                    <w:t>Гарантийный срок наступает с момента (даты) подписания КС-2, КС-3 на весь объем выполненных работ.</w:t>
                  </w:r>
                </w:p>
                <w:p w14:paraId="68FD4B6C" w14:textId="77777777" w:rsidR="00F92671" w:rsidRDefault="00F92671" w:rsidP="002F43D6">
                  <w:pPr>
                    <w:suppressAutoHyphens/>
                    <w:spacing w:after="0"/>
                    <w:jc w:val="both"/>
                    <w:rPr>
                      <w:rFonts w:ascii="Times New Roman" w:hAnsi="Times New Roman"/>
                      <w:sz w:val="24"/>
                      <w:szCs w:val="24"/>
                    </w:rPr>
                  </w:pPr>
                </w:p>
                <w:p w14:paraId="19633D8B" w14:textId="4E80FB90" w:rsidR="00F92671" w:rsidRPr="00507082" w:rsidRDefault="00F92671" w:rsidP="002F43D6">
                  <w:pPr>
                    <w:suppressAutoHyphens/>
                    <w:spacing w:after="0"/>
                    <w:jc w:val="both"/>
                    <w:rPr>
                      <w:rFonts w:ascii="Times New Roman" w:hAnsi="Times New Roman"/>
                      <w:sz w:val="24"/>
                      <w:szCs w:val="24"/>
                    </w:rPr>
                  </w:pPr>
                </w:p>
              </w:tc>
            </w:tr>
            <w:tr w:rsidR="002F43D6" w:rsidRPr="00507082" w14:paraId="4EC16395" w14:textId="77777777" w:rsidTr="00DF2CDE">
              <w:tc>
                <w:tcPr>
                  <w:tcW w:w="563" w:type="dxa"/>
                  <w:tcBorders>
                    <w:top w:val="single" w:sz="4" w:space="0" w:color="auto"/>
                    <w:left w:val="single" w:sz="4" w:space="0" w:color="auto"/>
                    <w:bottom w:val="single" w:sz="4" w:space="0" w:color="auto"/>
                    <w:right w:val="single" w:sz="4" w:space="0" w:color="auto"/>
                  </w:tcBorders>
                  <w:hideMark/>
                </w:tcPr>
                <w:p w14:paraId="2AE75DE2" w14:textId="52164608" w:rsidR="002F43D6" w:rsidRPr="00507082" w:rsidRDefault="00E11DF5" w:rsidP="002F43D6">
                  <w:pPr>
                    <w:suppressAutoHyphens/>
                    <w:spacing w:after="0"/>
                    <w:jc w:val="center"/>
                    <w:rPr>
                      <w:rFonts w:ascii="Times New Roman" w:hAnsi="Times New Roman"/>
                      <w:sz w:val="24"/>
                      <w:szCs w:val="24"/>
                    </w:rPr>
                  </w:pPr>
                  <w:r>
                    <w:rPr>
                      <w:rFonts w:ascii="Times New Roman" w:hAnsi="Times New Roman"/>
                      <w:sz w:val="24"/>
                      <w:szCs w:val="24"/>
                    </w:rPr>
                    <w:t>15</w:t>
                  </w:r>
                  <w:r w:rsidR="002F43D6" w:rsidRPr="00507082">
                    <w:rPr>
                      <w:rFonts w:ascii="Times New Roman" w:hAnsi="Times New Roman"/>
                      <w:sz w:val="24"/>
                      <w:szCs w:val="24"/>
                    </w:rPr>
                    <w:t>.</w:t>
                  </w:r>
                </w:p>
              </w:tc>
              <w:tc>
                <w:tcPr>
                  <w:tcW w:w="3177" w:type="dxa"/>
                  <w:tcBorders>
                    <w:top w:val="single" w:sz="4" w:space="0" w:color="auto"/>
                    <w:left w:val="single" w:sz="4" w:space="0" w:color="auto"/>
                    <w:bottom w:val="single" w:sz="4" w:space="0" w:color="auto"/>
                    <w:right w:val="single" w:sz="4" w:space="0" w:color="auto"/>
                  </w:tcBorders>
                  <w:hideMark/>
                </w:tcPr>
                <w:p w14:paraId="09097136" w14:textId="2A66174D" w:rsidR="002F43D6" w:rsidRPr="00507082" w:rsidRDefault="002F43D6" w:rsidP="002F43D6">
                  <w:pPr>
                    <w:suppressAutoHyphens/>
                    <w:spacing w:after="0"/>
                    <w:jc w:val="both"/>
                    <w:rPr>
                      <w:rFonts w:ascii="Times New Roman" w:hAnsi="Times New Roman"/>
                      <w:sz w:val="24"/>
                      <w:szCs w:val="24"/>
                    </w:rPr>
                  </w:pPr>
                  <w:r w:rsidRPr="00507082">
                    <w:rPr>
                      <w:rFonts w:ascii="Times New Roman" w:hAnsi="Times New Roman"/>
                      <w:sz w:val="24"/>
                      <w:szCs w:val="24"/>
                    </w:rPr>
                    <w:t>Вид договора подряда:</w:t>
                  </w:r>
                </w:p>
              </w:tc>
              <w:tc>
                <w:tcPr>
                  <w:tcW w:w="6096" w:type="dxa"/>
                  <w:tcBorders>
                    <w:top w:val="single" w:sz="4" w:space="0" w:color="auto"/>
                    <w:left w:val="single" w:sz="4" w:space="0" w:color="auto"/>
                    <w:bottom w:val="single" w:sz="4" w:space="0" w:color="auto"/>
                    <w:right w:val="single" w:sz="4" w:space="0" w:color="auto"/>
                  </w:tcBorders>
                  <w:hideMark/>
                </w:tcPr>
                <w:p w14:paraId="04912191" w14:textId="61508097" w:rsidR="002F43D6" w:rsidRPr="00507082" w:rsidRDefault="002F43D6" w:rsidP="002F43D6">
                  <w:pPr>
                    <w:suppressAutoHyphens/>
                    <w:spacing w:after="0"/>
                    <w:rPr>
                      <w:rFonts w:ascii="Times New Roman" w:hAnsi="Times New Roman"/>
                      <w:sz w:val="24"/>
                      <w:szCs w:val="24"/>
                    </w:rPr>
                  </w:pPr>
                  <w:r w:rsidRPr="00507082">
                    <w:rPr>
                      <w:rFonts w:ascii="Times New Roman" w:hAnsi="Times New Roman"/>
                      <w:sz w:val="24"/>
                      <w:szCs w:val="24"/>
                    </w:rPr>
                    <w:t>Государственный контракт. Цена твердая.</w:t>
                  </w:r>
                </w:p>
              </w:tc>
            </w:tr>
            <w:tr w:rsidR="002F43D6" w:rsidRPr="00507082" w14:paraId="41448245" w14:textId="77777777" w:rsidTr="00DF2CDE">
              <w:tc>
                <w:tcPr>
                  <w:tcW w:w="563" w:type="dxa"/>
                  <w:tcBorders>
                    <w:top w:val="single" w:sz="4" w:space="0" w:color="auto"/>
                    <w:left w:val="single" w:sz="4" w:space="0" w:color="auto"/>
                    <w:bottom w:val="single" w:sz="4" w:space="0" w:color="auto"/>
                    <w:right w:val="single" w:sz="4" w:space="0" w:color="auto"/>
                  </w:tcBorders>
                  <w:hideMark/>
                </w:tcPr>
                <w:p w14:paraId="6C1635E6" w14:textId="71B2A0B6" w:rsidR="002F43D6" w:rsidRPr="00507082" w:rsidRDefault="00E11DF5" w:rsidP="002F43D6">
                  <w:pPr>
                    <w:suppressAutoHyphens/>
                    <w:spacing w:after="0"/>
                    <w:jc w:val="center"/>
                    <w:rPr>
                      <w:rFonts w:ascii="Times New Roman" w:hAnsi="Times New Roman"/>
                      <w:sz w:val="24"/>
                      <w:szCs w:val="24"/>
                    </w:rPr>
                  </w:pPr>
                  <w:r>
                    <w:rPr>
                      <w:rFonts w:ascii="Times New Roman" w:hAnsi="Times New Roman"/>
                      <w:sz w:val="24"/>
                      <w:szCs w:val="24"/>
                    </w:rPr>
                    <w:t>16</w:t>
                  </w:r>
                  <w:r w:rsidR="002F43D6" w:rsidRPr="00507082">
                    <w:rPr>
                      <w:rFonts w:ascii="Times New Roman" w:hAnsi="Times New Roman"/>
                      <w:sz w:val="24"/>
                      <w:szCs w:val="24"/>
                    </w:rPr>
                    <w:t>.</w:t>
                  </w:r>
                </w:p>
              </w:tc>
              <w:tc>
                <w:tcPr>
                  <w:tcW w:w="3177" w:type="dxa"/>
                  <w:tcBorders>
                    <w:top w:val="single" w:sz="4" w:space="0" w:color="auto"/>
                    <w:left w:val="single" w:sz="4" w:space="0" w:color="auto"/>
                    <w:bottom w:val="single" w:sz="4" w:space="0" w:color="auto"/>
                    <w:right w:val="single" w:sz="4" w:space="0" w:color="auto"/>
                  </w:tcBorders>
                  <w:hideMark/>
                </w:tcPr>
                <w:p w14:paraId="5A9807CE" w14:textId="77777777" w:rsidR="002F43D6" w:rsidRPr="00507082" w:rsidRDefault="002F43D6" w:rsidP="002F43D6">
                  <w:pPr>
                    <w:keepNext/>
                    <w:suppressAutoHyphens/>
                    <w:spacing w:after="0"/>
                    <w:rPr>
                      <w:rFonts w:ascii="Times New Roman" w:hAnsi="Times New Roman"/>
                      <w:sz w:val="24"/>
                      <w:szCs w:val="24"/>
                    </w:rPr>
                  </w:pPr>
                  <w:r w:rsidRPr="00507082">
                    <w:rPr>
                      <w:rFonts w:ascii="Times New Roman" w:hAnsi="Times New Roman"/>
                      <w:sz w:val="24"/>
                      <w:szCs w:val="24"/>
                    </w:rPr>
                    <w:t>Требования к качеству, техническим характеристикам работ, требования к организации работ и безопасности:</w:t>
                  </w:r>
                </w:p>
                <w:p w14:paraId="2B1EB28A" w14:textId="6C2ECDBF" w:rsidR="002F43D6" w:rsidRPr="00507082" w:rsidRDefault="002F43D6" w:rsidP="002F43D6">
                  <w:pPr>
                    <w:suppressAutoHyphens/>
                    <w:spacing w:after="0"/>
                    <w:jc w:val="both"/>
                    <w:rPr>
                      <w:rFonts w:ascii="Times New Roman" w:hAnsi="Times New Roman"/>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14:paraId="0F768ECC" w14:textId="2FFF1C28" w:rsidR="002F43D6" w:rsidRPr="00507082" w:rsidRDefault="002F43D6" w:rsidP="000E6DBA">
                  <w:pPr>
                    <w:pStyle w:val="aff0"/>
                    <w:spacing w:after="0" w:line="276" w:lineRule="auto"/>
                    <w:jc w:val="both"/>
                    <w:rPr>
                      <w:rFonts w:eastAsia="Calibri"/>
                      <w:sz w:val="24"/>
                      <w:szCs w:val="24"/>
                      <w:lang w:eastAsia="en-US"/>
                    </w:rPr>
                  </w:pPr>
                  <w:r w:rsidRPr="00507082">
                    <w:rPr>
                      <w:rFonts w:eastAsia="Calibri"/>
                      <w:sz w:val="24"/>
                      <w:szCs w:val="24"/>
                      <w:lang w:eastAsia="en-US"/>
                    </w:rPr>
                    <w:t>1) Работы должны выполняться в соответствии с требованиями нормативно-технических документов, обязательных при выполнении работ по Государственному контракту</w:t>
                  </w:r>
                  <w:r w:rsidR="007647F7">
                    <w:rPr>
                      <w:rFonts w:eastAsia="Calibri"/>
                      <w:sz w:val="24"/>
                      <w:szCs w:val="24"/>
                      <w:lang w:eastAsia="en-US"/>
                    </w:rPr>
                    <w:t>.</w:t>
                  </w:r>
                </w:p>
                <w:p w14:paraId="5250EB05" w14:textId="77777777" w:rsidR="002F43D6" w:rsidRPr="00507082" w:rsidRDefault="002F43D6" w:rsidP="000E6DBA">
                  <w:pPr>
                    <w:suppressAutoHyphens/>
                    <w:spacing w:after="0"/>
                    <w:jc w:val="both"/>
                    <w:rPr>
                      <w:rFonts w:ascii="Times New Roman" w:hAnsi="Times New Roman"/>
                      <w:sz w:val="24"/>
                      <w:szCs w:val="24"/>
                      <w:lang w:eastAsia="ru-RU"/>
                    </w:rPr>
                  </w:pPr>
                  <w:r w:rsidRPr="00507082">
                    <w:rPr>
                      <w:rFonts w:ascii="Times New Roman" w:hAnsi="Times New Roman"/>
                      <w:sz w:val="24"/>
                      <w:szCs w:val="24"/>
                    </w:rPr>
                    <w:t>2) Все материалы, применяемые при выполнении работ, должны иметь сертификаты соответствия стандартам РФ, отвечать требованиям нормативных документов, предъявляемых к применяемым материалам, перед применением проходить входной лабораторный контроль качества.</w:t>
                  </w:r>
                </w:p>
                <w:p w14:paraId="05550087" w14:textId="041D3AEF" w:rsidR="002F43D6" w:rsidRPr="00507082" w:rsidRDefault="002F43D6" w:rsidP="000E6DBA">
                  <w:pPr>
                    <w:suppressAutoHyphens/>
                    <w:spacing w:after="0"/>
                    <w:jc w:val="both"/>
                    <w:rPr>
                      <w:rFonts w:ascii="Times New Roman" w:hAnsi="Times New Roman"/>
                      <w:sz w:val="24"/>
                      <w:szCs w:val="24"/>
                    </w:rPr>
                  </w:pPr>
                  <w:r w:rsidRPr="00507082">
                    <w:rPr>
                      <w:rFonts w:ascii="Times New Roman" w:hAnsi="Times New Roman"/>
                      <w:sz w:val="24"/>
                      <w:szCs w:val="24"/>
                    </w:rPr>
                    <w:t xml:space="preserve">3) Подрядчик должен иметь в наличии необходимое количество техники для выполнения всего комплекса работ по настоящему Государственному Контракту. </w:t>
                  </w:r>
                </w:p>
                <w:p w14:paraId="2901E920" w14:textId="68EAE3A6" w:rsidR="002F43D6" w:rsidRDefault="002F43D6" w:rsidP="000E6DBA">
                  <w:pPr>
                    <w:suppressAutoHyphens/>
                    <w:spacing w:after="0"/>
                    <w:jc w:val="both"/>
                    <w:rPr>
                      <w:rFonts w:ascii="Times New Roman" w:hAnsi="Times New Roman"/>
                      <w:sz w:val="24"/>
                      <w:szCs w:val="24"/>
                    </w:rPr>
                  </w:pPr>
                  <w:r w:rsidRPr="00507082">
                    <w:rPr>
                      <w:rFonts w:ascii="Times New Roman" w:hAnsi="Times New Roman"/>
                      <w:sz w:val="24"/>
                      <w:szCs w:val="24"/>
                    </w:rPr>
                    <w:t xml:space="preserve">4) Подрядчик обеспечивает постоянное взаимодействие с подразделениями </w:t>
                  </w:r>
                  <w:r>
                    <w:rPr>
                      <w:rFonts w:ascii="Times New Roman" w:hAnsi="Times New Roman"/>
                      <w:sz w:val="24"/>
                      <w:szCs w:val="24"/>
                    </w:rPr>
                    <w:t>У</w:t>
                  </w:r>
                  <w:r w:rsidRPr="00507082">
                    <w:rPr>
                      <w:rFonts w:ascii="Times New Roman" w:hAnsi="Times New Roman"/>
                      <w:sz w:val="24"/>
                      <w:szCs w:val="24"/>
                    </w:rPr>
                    <w:t>ГИБДД</w:t>
                  </w:r>
                  <w:r w:rsidR="00536E15">
                    <w:rPr>
                      <w:rFonts w:ascii="Times New Roman" w:hAnsi="Times New Roman"/>
                      <w:sz w:val="24"/>
                      <w:szCs w:val="24"/>
                    </w:rPr>
                    <w:t xml:space="preserve"> МВД по Республики Крым</w:t>
                  </w:r>
                  <w:r w:rsidRPr="00507082">
                    <w:rPr>
                      <w:rFonts w:ascii="Times New Roman" w:hAnsi="Times New Roman"/>
                      <w:sz w:val="24"/>
                      <w:szCs w:val="24"/>
                    </w:rPr>
                    <w:t xml:space="preserve"> по согласованию возможных изменений в организации движения на автомобильных дорогах в местах проведения работ, выполняет работы по устранению замечаний по предписаниям и несет ответственность за их неисполнение.</w:t>
                  </w:r>
                </w:p>
                <w:p w14:paraId="0D8358C6" w14:textId="6D79E26C" w:rsidR="002F43D6" w:rsidRPr="00507082" w:rsidRDefault="002F43D6" w:rsidP="000E6DBA">
                  <w:pPr>
                    <w:suppressAutoHyphens/>
                    <w:spacing w:after="0"/>
                    <w:jc w:val="both"/>
                    <w:rPr>
                      <w:rFonts w:ascii="Times New Roman" w:hAnsi="Times New Roman"/>
                      <w:sz w:val="24"/>
                      <w:szCs w:val="24"/>
                    </w:rPr>
                  </w:pPr>
                  <w:r>
                    <w:rPr>
                      <w:rFonts w:ascii="Times New Roman" w:hAnsi="Times New Roman"/>
                      <w:sz w:val="24"/>
                      <w:szCs w:val="24"/>
                    </w:rPr>
                    <w:t xml:space="preserve">5) Подрядчик берет на себя ответственность за подключение освещения с предоставлением исполнительной документации. </w:t>
                  </w:r>
                </w:p>
                <w:p w14:paraId="53B426E2" w14:textId="567AD3D0" w:rsidR="002F43D6" w:rsidRPr="00507082" w:rsidRDefault="002F43D6" w:rsidP="000E6DBA">
                  <w:pPr>
                    <w:suppressAutoHyphens/>
                    <w:spacing w:after="0"/>
                    <w:jc w:val="both"/>
                    <w:rPr>
                      <w:rFonts w:ascii="Times New Roman" w:hAnsi="Times New Roman"/>
                      <w:sz w:val="24"/>
                      <w:szCs w:val="24"/>
                    </w:rPr>
                  </w:pPr>
                  <w:r>
                    <w:rPr>
                      <w:rFonts w:ascii="Times New Roman" w:hAnsi="Times New Roman"/>
                      <w:sz w:val="24"/>
                      <w:szCs w:val="24"/>
                    </w:rPr>
                    <w:t>6</w:t>
                  </w:r>
                  <w:r w:rsidRPr="00507082">
                    <w:rPr>
                      <w:rFonts w:ascii="Times New Roman" w:hAnsi="Times New Roman"/>
                      <w:sz w:val="24"/>
                      <w:szCs w:val="24"/>
                    </w:rPr>
                    <w:t xml:space="preserve">) Подрядчик представляет интересы Заказчика при проведении компетентными органами и органами местного самоуправления проверок за состоянием мест проведения работ. </w:t>
                  </w:r>
                </w:p>
              </w:tc>
            </w:tr>
            <w:tr w:rsidR="002F43D6" w:rsidRPr="00507082" w14:paraId="178A4BE5" w14:textId="77777777" w:rsidTr="00DF2CDE">
              <w:tc>
                <w:tcPr>
                  <w:tcW w:w="563" w:type="dxa"/>
                  <w:tcBorders>
                    <w:top w:val="single" w:sz="4" w:space="0" w:color="auto"/>
                    <w:left w:val="single" w:sz="4" w:space="0" w:color="auto"/>
                    <w:bottom w:val="single" w:sz="4" w:space="0" w:color="auto"/>
                    <w:right w:val="single" w:sz="4" w:space="0" w:color="auto"/>
                  </w:tcBorders>
                  <w:hideMark/>
                </w:tcPr>
                <w:p w14:paraId="7C46668E" w14:textId="1B66C4A8" w:rsidR="002F43D6" w:rsidRPr="00507082" w:rsidRDefault="00E11DF5" w:rsidP="002F43D6">
                  <w:pPr>
                    <w:suppressAutoHyphens/>
                    <w:spacing w:after="0"/>
                    <w:ind w:right="-108"/>
                    <w:jc w:val="both"/>
                    <w:rPr>
                      <w:rFonts w:ascii="Times New Roman" w:hAnsi="Times New Roman"/>
                      <w:sz w:val="24"/>
                      <w:szCs w:val="24"/>
                    </w:rPr>
                  </w:pPr>
                  <w:r>
                    <w:rPr>
                      <w:rFonts w:ascii="Times New Roman" w:hAnsi="Times New Roman"/>
                      <w:sz w:val="24"/>
                      <w:szCs w:val="24"/>
                    </w:rPr>
                    <w:t>17</w:t>
                  </w:r>
                  <w:r w:rsidR="002F43D6" w:rsidRPr="00507082">
                    <w:rPr>
                      <w:rFonts w:ascii="Times New Roman" w:hAnsi="Times New Roman"/>
                      <w:sz w:val="24"/>
                      <w:szCs w:val="24"/>
                    </w:rPr>
                    <w:t>.</w:t>
                  </w:r>
                </w:p>
              </w:tc>
              <w:tc>
                <w:tcPr>
                  <w:tcW w:w="3177" w:type="dxa"/>
                  <w:tcBorders>
                    <w:top w:val="single" w:sz="4" w:space="0" w:color="auto"/>
                    <w:left w:val="single" w:sz="4" w:space="0" w:color="auto"/>
                    <w:bottom w:val="single" w:sz="4" w:space="0" w:color="auto"/>
                    <w:right w:val="single" w:sz="4" w:space="0" w:color="auto"/>
                  </w:tcBorders>
                </w:tcPr>
                <w:p w14:paraId="352FC75F" w14:textId="0FC2F9B7" w:rsidR="002F43D6" w:rsidRPr="00507082" w:rsidRDefault="002F43D6" w:rsidP="008A6716">
                  <w:pPr>
                    <w:suppressAutoHyphens/>
                    <w:spacing w:after="0"/>
                    <w:rPr>
                      <w:rFonts w:ascii="Times New Roman" w:hAnsi="Times New Roman"/>
                      <w:sz w:val="24"/>
                      <w:szCs w:val="24"/>
                    </w:rPr>
                  </w:pPr>
                  <w:r w:rsidRPr="008A6716">
                    <w:rPr>
                      <w:rFonts w:ascii="Times New Roman" w:hAnsi="Times New Roman"/>
                      <w:sz w:val="24"/>
                      <w:szCs w:val="24"/>
                    </w:rPr>
                    <w:t>Требования к исполнительной и технической документации</w:t>
                  </w:r>
                </w:p>
              </w:tc>
              <w:tc>
                <w:tcPr>
                  <w:tcW w:w="6096" w:type="dxa"/>
                  <w:tcBorders>
                    <w:top w:val="single" w:sz="4" w:space="0" w:color="auto"/>
                    <w:left w:val="single" w:sz="4" w:space="0" w:color="auto"/>
                    <w:bottom w:val="single" w:sz="4" w:space="0" w:color="auto"/>
                    <w:right w:val="single" w:sz="4" w:space="0" w:color="auto"/>
                  </w:tcBorders>
                  <w:hideMark/>
                </w:tcPr>
                <w:p w14:paraId="1A5A5C0E" w14:textId="0812581E" w:rsidR="002F43D6" w:rsidRPr="00507082" w:rsidRDefault="002F43D6" w:rsidP="000E6DBA">
                  <w:pPr>
                    <w:suppressAutoHyphens/>
                    <w:spacing w:after="0"/>
                    <w:jc w:val="both"/>
                    <w:rPr>
                      <w:rFonts w:ascii="Times New Roman" w:hAnsi="Times New Roman"/>
                      <w:sz w:val="24"/>
                      <w:szCs w:val="24"/>
                    </w:rPr>
                  </w:pPr>
                  <w:r w:rsidRPr="00507082">
                    <w:rPr>
                      <w:rFonts w:ascii="Times New Roman" w:hAnsi="Times New Roman"/>
                      <w:sz w:val="24"/>
                      <w:szCs w:val="24"/>
                    </w:rPr>
                    <w:t>У каждой бригады подрядной организации на местах производства работ должны находиться соответствующие Журналы выполнения работ, схемы производства работ, схемы ограждения мест производства дорожных работ и иные документы, предусмотренные Государственным контрактом.</w:t>
                  </w:r>
                </w:p>
              </w:tc>
            </w:tr>
            <w:tr w:rsidR="002F43D6" w:rsidRPr="00507082" w14:paraId="7D077975" w14:textId="77777777" w:rsidTr="00DF2CDE">
              <w:tc>
                <w:tcPr>
                  <w:tcW w:w="563" w:type="dxa"/>
                  <w:tcBorders>
                    <w:top w:val="single" w:sz="4" w:space="0" w:color="auto"/>
                    <w:left w:val="single" w:sz="4" w:space="0" w:color="auto"/>
                    <w:bottom w:val="single" w:sz="4" w:space="0" w:color="auto"/>
                    <w:right w:val="single" w:sz="4" w:space="0" w:color="auto"/>
                  </w:tcBorders>
                  <w:hideMark/>
                </w:tcPr>
                <w:p w14:paraId="2F8E5C9F" w14:textId="5B24AA41" w:rsidR="002F43D6" w:rsidRPr="00507082" w:rsidRDefault="00E11DF5" w:rsidP="002F43D6">
                  <w:pPr>
                    <w:suppressAutoHyphens/>
                    <w:spacing w:after="0"/>
                    <w:ind w:right="-108"/>
                    <w:jc w:val="center"/>
                    <w:rPr>
                      <w:rFonts w:ascii="Times New Roman" w:hAnsi="Times New Roman"/>
                      <w:sz w:val="24"/>
                      <w:szCs w:val="24"/>
                    </w:rPr>
                  </w:pPr>
                  <w:r>
                    <w:rPr>
                      <w:rFonts w:ascii="Times New Roman" w:hAnsi="Times New Roman"/>
                      <w:sz w:val="24"/>
                      <w:szCs w:val="24"/>
                    </w:rPr>
                    <w:t>18</w:t>
                  </w:r>
                  <w:r w:rsidR="002F43D6" w:rsidRPr="00507082">
                    <w:rPr>
                      <w:rFonts w:ascii="Times New Roman" w:hAnsi="Times New Roman"/>
                      <w:sz w:val="24"/>
                      <w:szCs w:val="24"/>
                    </w:rPr>
                    <w:t>.</w:t>
                  </w:r>
                </w:p>
              </w:tc>
              <w:tc>
                <w:tcPr>
                  <w:tcW w:w="3177" w:type="dxa"/>
                  <w:tcBorders>
                    <w:top w:val="single" w:sz="4" w:space="0" w:color="auto"/>
                    <w:left w:val="single" w:sz="4" w:space="0" w:color="auto"/>
                    <w:bottom w:val="single" w:sz="4" w:space="0" w:color="auto"/>
                    <w:right w:val="single" w:sz="4" w:space="0" w:color="auto"/>
                  </w:tcBorders>
                  <w:hideMark/>
                </w:tcPr>
                <w:p w14:paraId="2F5D55F2" w14:textId="77777777" w:rsidR="002F43D6" w:rsidRPr="00507082" w:rsidRDefault="002F43D6" w:rsidP="002F43D6">
                  <w:pPr>
                    <w:keepNext/>
                    <w:suppressAutoHyphens/>
                    <w:spacing w:after="0"/>
                    <w:rPr>
                      <w:rFonts w:ascii="Times New Roman" w:hAnsi="Times New Roman"/>
                      <w:sz w:val="24"/>
                      <w:szCs w:val="24"/>
                    </w:rPr>
                  </w:pPr>
                  <w:r w:rsidRPr="00507082">
                    <w:rPr>
                      <w:rFonts w:ascii="Times New Roman" w:hAnsi="Times New Roman"/>
                      <w:sz w:val="24"/>
                      <w:szCs w:val="24"/>
                    </w:rPr>
                    <w:t>Требования к результатам выполняемых работ и применяемым материалам:</w:t>
                  </w:r>
                </w:p>
                <w:p w14:paraId="0383FDBB" w14:textId="04544164" w:rsidR="002F43D6" w:rsidRPr="00507082" w:rsidRDefault="002F43D6" w:rsidP="002F43D6">
                  <w:pPr>
                    <w:suppressAutoHyphens/>
                    <w:spacing w:after="0"/>
                    <w:rPr>
                      <w:rFonts w:ascii="Times New Roman" w:hAnsi="Times New Roman"/>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14:paraId="79A9AAB9" w14:textId="16E24B29" w:rsidR="002F43D6" w:rsidRPr="00507082" w:rsidRDefault="00B50E65" w:rsidP="00B50E65">
                  <w:pPr>
                    <w:keepNext/>
                    <w:suppressAutoHyphens/>
                    <w:spacing w:after="0"/>
                    <w:jc w:val="both"/>
                    <w:rPr>
                      <w:rFonts w:ascii="Times New Roman" w:hAnsi="Times New Roman"/>
                      <w:sz w:val="24"/>
                      <w:szCs w:val="24"/>
                    </w:rPr>
                  </w:pPr>
                  <w:r>
                    <w:rPr>
                      <w:rFonts w:ascii="Times New Roman" w:hAnsi="Times New Roman"/>
                      <w:sz w:val="24"/>
                      <w:szCs w:val="24"/>
                    </w:rPr>
                    <w:t>Главным результатом является п</w:t>
                  </w:r>
                  <w:r w:rsidRPr="00B50E65">
                    <w:rPr>
                      <w:rFonts w:ascii="Times New Roman" w:hAnsi="Times New Roman"/>
                      <w:sz w:val="24"/>
                      <w:szCs w:val="24"/>
                    </w:rPr>
                    <w:t>риведение в соответствие с действующими требованиями нормативно-правовых актов и действующих стандартов пешеходных переходов в части безопасности дорожного движения.</w:t>
                  </w:r>
                  <w:r>
                    <w:rPr>
                      <w:rFonts w:ascii="Times New Roman" w:hAnsi="Times New Roman"/>
                      <w:sz w:val="24"/>
                      <w:szCs w:val="24"/>
                    </w:rPr>
                    <w:t xml:space="preserve"> </w:t>
                  </w:r>
                  <w:r w:rsidR="002F43D6" w:rsidRPr="00507082">
                    <w:rPr>
                      <w:rFonts w:ascii="Times New Roman" w:hAnsi="Times New Roman"/>
                      <w:sz w:val="24"/>
                      <w:szCs w:val="24"/>
                    </w:rPr>
                    <w:t>В качестве основных критериев при достижении целей, определенных Государственным контрактом, принимаются показатели бесперебойности и безопасности дорожного движения; отсутствие ДТП по дорожным условиям, а также ДТП, сопутствующими условиями которых явились дорожные условия; выполнение работ в соответствии с Государственным контрактом; соответствие качества выполняемых работ по содержанию требованиям Государственного контракта.</w:t>
                  </w:r>
                </w:p>
              </w:tc>
            </w:tr>
          </w:tbl>
          <w:p w14:paraId="68723845" w14:textId="1305BEE4" w:rsidR="00ED52DA" w:rsidRPr="00507082" w:rsidRDefault="00ED52DA" w:rsidP="005D48F7">
            <w:pPr>
              <w:suppressAutoHyphens/>
              <w:rPr>
                <w:rFonts w:ascii="Times New Roman" w:hAnsi="Times New Roman"/>
                <w:b/>
                <w:sz w:val="24"/>
                <w:szCs w:val="24"/>
              </w:rPr>
            </w:pPr>
          </w:p>
        </w:tc>
        <w:bookmarkStart w:id="1" w:name="_GoBack"/>
        <w:bookmarkEnd w:id="1"/>
      </w:tr>
    </w:tbl>
    <w:p w14:paraId="4DEA3486" w14:textId="7C0DBC18" w:rsidR="00DA09BD" w:rsidRPr="00DA09BD" w:rsidRDefault="00DA09BD" w:rsidP="003C3B04">
      <w:pPr>
        <w:spacing w:after="0" w:line="240" w:lineRule="auto"/>
        <w:rPr>
          <w:rFonts w:ascii="Times New Roman" w:eastAsia="Times New Roman" w:hAnsi="Times New Roman"/>
          <w:color w:val="FF0000"/>
          <w:sz w:val="16"/>
          <w:szCs w:val="16"/>
          <w:lang w:eastAsia="ar-SA"/>
        </w:rPr>
      </w:pPr>
      <w:bookmarkStart w:id="2" w:name="RANGE!A1:Q85"/>
      <w:bookmarkEnd w:id="2"/>
    </w:p>
    <w:sectPr w:rsidR="00DA09BD" w:rsidRPr="00DA09BD" w:rsidSect="00F92671">
      <w:headerReference w:type="default" r:id="rId10"/>
      <w:footerReference w:type="default" r:id="rId11"/>
      <w:pgSz w:w="11906" w:h="16838"/>
      <w:pgMar w:top="851" w:right="851" w:bottom="992"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65A84" w14:textId="77777777" w:rsidR="00561879" w:rsidRDefault="00561879" w:rsidP="00A76E3D">
      <w:pPr>
        <w:spacing w:after="0" w:line="240" w:lineRule="auto"/>
      </w:pPr>
      <w:r>
        <w:separator/>
      </w:r>
    </w:p>
  </w:endnote>
  <w:endnote w:type="continuationSeparator" w:id="0">
    <w:p w14:paraId="056DEC2E" w14:textId="77777777" w:rsidR="00561879" w:rsidRDefault="00561879" w:rsidP="00A7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Plotter"/>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Bold">
    <w:altName w:val="Arial"/>
    <w:panose1 w:val="00000000000000000000"/>
    <w:charset w:val="CC"/>
    <w:family w:val="swiss"/>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rta">
    <w:panose1 w:val="00000000000000000000"/>
    <w:charset w:val="02"/>
    <w:family w:val="decorative"/>
    <w:notTrueType/>
    <w:pitch w:val="variable"/>
    <w:sig w:usb0="00000000" w:usb1="10000000" w:usb2="00000000" w:usb3="00000000" w:csb0="80000000" w:csb1="00000000"/>
  </w:font>
  <w:font w:name="TradeGothic CondEighteen">
    <w:altName w:val="Arial Unicode MS"/>
    <w:panose1 w:val="00000000000000000000"/>
    <w:charset w:val="86"/>
    <w:family w:val="swiss"/>
    <w:notTrueType/>
    <w:pitch w:val="default"/>
    <w:sig w:usb0="00000003" w:usb1="080E0000" w:usb2="00000010" w:usb3="00000000" w:csb0="00040001"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CYR">
    <w:altName w:val="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C9EC9" w14:textId="77777777" w:rsidR="00A93079" w:rsidRDefault="00A93079">
    <w:pPr>
      <w:pStyle w:val="af0"/>
      <w:jc w:val="right"/>
    </w:pPr>
    <w:r>
      <w:fldChar w:fldCharType="begin"/>
    </w:r>
    <w:r>
      <w:instrText>PAGE   \* MERGEFORMAT</w:instrText>
    </w:r>
    <w:r>
      <w:fldChar w:fldCharType="separate"/>
    </w:r>
    <w:r w:rsidR="00EB2C23">
      <w:rPr>
        <w:noProof/>
      </w:rPr>
      <w:t>5</w:t>
    </w:r>
    <w:r>
      <w:rPr>
        <w:noProof/>
      </w:rPr>
      <w:fldChar w:fldCharType="end"/>
    </w:r>
  </w:p>
  <w:p w14:paraId="54A48D03" w14:textId="77777777" w:rsidR="00A93079" w:rsidRDefault="00A9307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2B003" w14:textId="77777777" w:rsidR="00561879" w:rsidRDefault="00561879" w:rsidP="00A76E3D">
      <w:pPr>
        <w:spacing w:after="0" w:line="240" w:lineRule="auto"/>
      </w:pPr>
      <w:r>
        <w:separator/>
      </w:r>
    </w:p>
  </w:footnote>
  <w:footnote w:type="continuationSeparator" w:id="0">
    <w:p w14:paraId="16AFC678" w14:textId="77777777" w:rsidR="00561879" w:rsidRDefault="00561879" w:rsidP="00A76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334E" w14:textId="77777777" w:rsidR="00A93079" w:rsidRDefault="00A93079" w:rsidP="007C4E0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40CA032C"/>
    <w:name w:val="WWNum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5"/>
    <w:multiLevelType w:val="multilevel"/>
    <w:tmpl w:val="00000005"/>
    <w:name w:val="WW8Num5"/>
    <w:lvl w:ilvl="0">
      <w:start w:val="1"/>
      <w:numFmt w:val="decimal"/>
      <w:lvlText w:val="%1."/>
      <w:lvlJc w:val="left"/>
      <w:pPr>
        <w:tabs>
          <w:tab w:val="num" w:pos="0"/>
        </w:tabs>
        <w:ind w:left="643"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6"/>
    <w:lvl w:ilvl="0">
      <w:start w:val="1"/>
      <w:numFmt w:val="decimal"/>
      <w:lvlText w:val="%1."/>
      <w:lvlJc w:val="left"/>
      <w:pPr>
        <w:tabs>
          <w:tab w:val="num" w:pos="0"/>
        </w:tabs>
        <w:ind w:left="643" w:hanging="360"/>
      </w:pPr>
      <w:rPr>
        <w:rFonts w:ascii="Symbol" w:eastAsia="Calibri" w:hAnsi="Symbol" w:cs="Times New Roman"/>
      </w:rPr>
    </w:lvl>
  </w:abstractNum>
  <w:abstractNum w:abstractNumId="4">
    <w:nsid w:val="00000007"/>
    <w:multiLevelType w:val="singleLevel"/>
    <w:tmpl w:val="00000007"/>
    <w:name w:val="WW8Num7"/>
    <w:lvl w:ilvl="0">
      <w:start w:val="1"/>
      <w:numFmt w:val="decimal"/>
      <w:lvlText w:val="%1."/>
      <w:lvlJc w:val="left"/>
      <w:pPr>
        <w:tabs>
          <w:tab w:val="num" w:pos="0"/>
        </w:tabs>
        <w:ind w:left="643" w:hanging="360"/>
      </w:pPr>
      <w:rPr>
        <w:b w:val="0"/>
      </w:rPr>
    </w:lvl>
  </w:abstractNum>
  <w:abstractNum w:abstractNumId="5">
    <w:nsid w:val="00000008"/>
    <w:multiLevelType w:val="singleLevel"/>
    <w:tmpl w:val="00000008"/>
    <w:name w:val="WW8Num8"/>
    <w:lvl w:ilvl="0">
      <w:start w:val="1"/>
      <w:numFmt w:val="decimal"/>
      <w:lvlText w:val="%1."/>
      <w:lvlJc w:val="left"/>
      <w:pPr>
        <w:tabs>
          <w:tab w:val="num" w:pos="0"/>
        </w:tabs>
        <w:ind w:left="643" w:hanging="360"/>
      </w:pPr>
      <w:rPr>
        <w:b w:val="0"/>
      </w:rPr>
    </w:lvl>
  </w:abstractNum>
  <w:abstractNum w:abstractNumId="6">
    <w:nsid w:val="00000009"/>
    <w:multiLevelType w:val="singleLevel"/>
    <w:tmpl w:val="00000009"/>
    <w:name w:val="WW8Num9"/>
    <w:lvl w:ilvl="0">
      <w:start w:val="1"/>
      <w:numFmt w:val="decimal"/>
      <w:lvlText w:val="%1."/>
      <w:lvlJc w:val="left"/>
      <w:pPr>
        <w:tabs>
          <w:tab w:val="num" w:pos="0"/>
        </w:tabs>
        <w:ind w:left="643" w:hanging="360"/>
      </w:pPr>
      <w:rPr>
        <w:rFonts w:ascii="Symbol" w:eastAsia="Calibri" w:hAnsi="Symbol" w:cs="Times New Roman"/>
      </w:rPr>
    </w:lvl>
  </w:abstractNum>
  <w:abstractNum w:abstractNumId="7">
    <w:nsid w:val="00612989"/>
    <w:multiLevelType w:val="multilevel"/>
    <w:tmpl w:val="4FF01C1C"/>
    <w:styleLink w:val="WWNum9"/>
    <w:lvl w:ilvl="0">
      <w:start w:val="1"/>
      <w:numFmt w:val="decimal"/>
      <w:lvlText w:val="%1."/>
      <w:lvlJc w:val="left"/>
      <w:rPr>
        <w:rFonts w:cs="Times New Roman"/>
      </w:rPr>
    </w:lvl>
    <w:lvl w:ilvl="1">
      <w:start w:val="1"/>
      <w:numFmt w:val="decimal"/>
      <w:lvlText w:val="%1.%2."/>
      <w:lvlJc w:val="left"/>
      <w:rPr>
        <w:rFonts w:cs="Times New Roman"/>
        <w:b w:val="0"/>
        <w:bCs w:val="0"/>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029E0FCA"/>
    <w:multiLevelType w:val="multilevel"/>
    <w:tmpl w:val="DC4AC028"/>
    <w:styleLink w:val="WWNum25"/>
    <w:lvl w:ilvl="0">
      <w:start w:val="1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02EC351A"/>
    <w:multiLevelType w:val="multilevel"/>
    <w:tmpl w:val="E5CEC294"/>
    <w:styleLink w:val="WWNum21"/>
    <w:lvl w:ilvl="0">
      <w:start w:val="8"/>
      <w:numFmt w:val="decimal"/>
      <w:lvlText w:val="%1."/>
      <w:lvlJc w:val="left"/>
      <w:rPr>
        <w:rFonts w:cs="Times New Roman"/>
      </w:rPr>
    </w:lvl>
    <w:lvl w:ilvl="1">
      <w:start w:val="2"/>
      <w:numFmt w:val="decimal"/>
      <w:lvlText w:val="%1.%2."/>
      <w:lvlJc w:val="left"/>
      <w:rPr>
        <w:rFonts w:cs="Times New Roman"/>
        <w:b w:val="0"/>
        <w:bCs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0B074C5A"/>
    <w:multiLevelType w:val="multilevel"/>
    <w:tmpl w:val="B9C8BD32"/>
    <w:styleLink w:val="WWNum6"/>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101B1918"/>
    <w:multiLevelType w:val="multilevel"/>
    <w:tmpl w:val="B4A82CC6"/>
    <w:styleLink w:val="WWNum23"/>
    <w:lvl w:ilvl="0">
      <w:start w:val="1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10E2634D"/>
    <w:multiLevelType w:val="multilevel"/>
    <w:tmpl w:val="7644937A"/>
    <w:styleLink w:val="WWNum22"/>
    <w:lvl w:ilvl="0">
      <w:start w:val="8"/>
      <w:numFmt w:val="decimal"/>
      <w:lvlText w:val="%1."/>
      <w:lvlJc w:val="left"/>
      <w:rPr>
        <w:rFonts w:cs="Times New Roman"/>
        <w:b/>
        <w:bCs/>
      </w:rPr>
    </w:lvl>
    <w:lvl w:ilvl="1">
      <w:start w:val="53"/>
      <w:numFmt w:val="decimal"/>
      <w:lvlText w:val="%1.%2."/>
      <w:lvlJc w:val="left"/>
      <w:rPr>
        <w:rFonts w:cs="Times New Roman"/>
        <w:b/>
        <w:bCs/>
      </w:rPr>
    </w:lvl>
    <w:lvl w:ilvl="2">
      <w:start w:val="1"/>
      <w:numFmt w:val="decimal"/>
      <w:lvlText w:val="%1.%2.%3."/>
      <w:lvlJc w:val="left"/>
      <w:rPr>
        <w:rFonts w:cs="Times New Roman"/>
        <w:b/>
        <w:bCs/>
      </w:rPr>
    </w:lvl>
    <w:lvl w:ilvl="3">
      <w:start w:val="1"/>
      <w:numFmt w:val="decimal"/>
      <w:lvlText w:val="%1.%2.%3.%4."/>
      <w:lvlJc w:val="left"/>
      <w:rPr>
        <w:rFonts w:cs="Times New Roman"/>
        <w:b/>
        <w:bCs/>
      </w:rPr>
    </w:lvl>
    <w:lvl w:ilvl="4">
      <w:start w:val="1"/>
      <w:numFmt w:val="decimal"/>
      <w:lvlText w:val="%1.%2.%3.%4.%5."/>
      <w:lvlJc w:val="left"/>
      <w:rPr>
        <w:rFonts w:cs="Times New Roman"/>
        <w:b/>
        <w:bCs/>
      </w:rPr>
    </w:lvl>
    <w:lvl w:ilvl="5">
      <w:start w:val="1"/>
      <w:numFmt w:val="decimal"/>
      <w:lvlText w:val="%1.%2.%3.%4.%5.%6."/>
      <w:lvlJc w:val="left"/>
      <w:rPr>
        <w:rFonts w:cs="Times New Roman"/>
        <w:b/>
        <w:bCs/>
      </w:rPr>
    </w:lvl>
    <w:lvl w:ilvl="6">
      <w:start w:val="1"/>
      <w:numFmt w:val="decimal"/>
      <w:lvlText w:val="%1.%2.%3.%4.%5.%6.%7."/>
      <w:lvlJc w:val="left"/>
      <w:rPr>
        <w:rFonts w:cs="Times New Roman"/>
        <w:b/>
        <w:bCs/>
      </w:rPr>
    </w:lvl>
    <w:lvl w:ilvl="7">
      <w:start w:val="1"/>
      <w:numFmt w:val="decimal"/>
      <w:lvlText w:val="%1.%2.%3.%4.%5.%6.%7.%8."/>
      <w:lvlJc w:val="left"/>
      <w:rPr>
        <w:rFonts w:cs="Times New Roman"/>
        <w:b/>
        <w:bCs/>
      </w:rPr>
    </w:lvl>
    <w:lvl w:ilvl="8">
      <w:start w:val="1"/>
      <w:numFmt w:val="decimal"/>
      <w:lvlText w:val="%1.%2.%3.%4.%5.%6.%7.%8.%9."/>
      <w:lvlJc w:val="left"/>
      <w:rPr>
        <w:rFonts w:cs="Times New Roman"/>
        <w:b/>
        <w:bCs/>
      </w:rPr>
    </w:lvl>
  </w:abstractNum>
  <w:abstractNum w:abstractNumId="13">
    <w:nsid w:val="1399150C"/>
    <w:multiLevelType w:val="multilevel"/>
    <w:tmpl w:val="553A275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139B479E"/>
    <w:multiLevelType w:val="multilevel"/>
    <w:tmpl w:val="58C850BC"/>
    <w:styleLink w:val="WWNum12"/>
    <w:lvl w:ilvl="0">
      <w:start w:val="4"/>
      <w:numFmt w:val="decimal"/>
      <w:lvlText w:val="%1."/>
      <w:lvlJc w:val="left"/>
      <w:rPr>
        <w:rFonts w:cs="Times New Roman"/>
        <w:u w:val="none"/>
      </w:rPr>
    </w:lvl>
    <w:lvl w:ilvl="1">
      <w:start w:val="1"/>
      <w:numFmt w:val="decimal"/>
      <w:lvlText w:val="%1.%2."/>
      <w:lvlJc w:val="left"/>
      <w:rPr>
        <w:rFonts w:cs="Times New Roman"/>
        <w:u w:val="none"/>
      </w:rPr>
    </w:lvl>
    <w:lvl w:ilvl="2">
      <w:start w:val="1"/>
      <w:numFmt w:val="decimal"/>
      <w:lvlText w:val="%1.%2.%3."/>
      <w:lvlJc w:val="left"/>
      <w:rPr>
        <w:rFonts w:cs="Times New Roman"/>
        <w:u w:val="none"/>
      </w:rPr>
    </w:lvl>
    <w:lvl w:ilvl="3">
      <w:start w:val="1"/>
      <w:numFmt w:val="decimal"/>
      <w:lvlText w:val="%1.%2.%3.%4."/>
      <w:lvlJc w:val="left"/>
      <w:rPr>
        <w:rFonts w:cs="Times New Roman"/>
        <w:u w:val="none"/>
      </w:rPr>
    </w:lvl>
    <w:lvl w:ilvl="4">
      <w:start w:val="1"/>
      <w:numFmt w:val="decimal"/>
      <w:lvlText w:val="%1.%2.%3.%4.%5."/>
      <w:lvlJc w:val="left"/>
      <w:rPr>
        <w:rFonts w:cs="Times New Roman"/>
        <w:u w:val="none"/>
      </w:rPr>
    </w:lvl>
    <w:lvl w:ilvl="5">
      <w:start w:val="1"/>
      <w:numFmt w:val="decimal"/>
      <w:lvlText w:val="%1.%2.%3.%4.%5.%6."/>
      <w:lvlJc w:val="left"/>
      <w:rPr>
        <w:rFonts w:cs="Times New Roman"/>
        <w:u w:val="none"/>
      </w:rPr>
    </w:lvl>
    <w:lvl w:ilvl="6">
      <w:start w:val="1"/>
      <w:numFmt w:val="decimal"/>
      <w:lvlText w:val="%1.%2.%3.%4.%5.%6.%7."/>
      <w:lvlJc w:val="left"/>
      <w:rPr>
        <w:rFonts w:cs="Times New Roman"/>
        <w:u w:val="none"/>
      </w:rPr>
    </w:lvl>
    <w:lvl w:ilvl="7">
      <w:start w:val="1"/>
      <w:numFmt w:val="decimal"/>
      <w:lvlText w:val="%1.%2.%3.%4.%5.%6.%7.%8."/>
      <w:lvlJc w:val="left"/>
      <w:rPr>
        <w:rFonts w:cs="Times New Roman"/>
        <w:u w:val="none"/>
      </w:rPr>
    </w:lvl>
    <w:lvl w:ilvl="8">
      <w:start w:val="1"/>
      <w:numFmt w:val="decimal"/>
      <w:lvlText w:val="%1.%2.%3.%4.%5.%6.%7.%8.%9."/>
      <w:lvlJc w:val="left"/>
      <w:rPr>
        <w:rFonts w:cs="Times New Roman"/>
        <w:u w:val="none"/>
      </w:rPr>
    </w:lvl>
  </w:abstractNum>
  <w:abstractNum w:abstractNumId="15">
    <w:nsid w:val="190E5BA3"/>
    <w:multiLevelType w:val="hybridMultilevel"/>
    <w:tmpl w:val="82742B52"/>
    <w:lvl w:ilvl="0" w:tplc="45927D48">
      <w:start w:val="1"/>
      <w:numFmt w:val="russianLower"/>
      <w:lvlText w:val="%1)"/>
      <w:lvlJc w:val="left"/>
      <w:pPr>
        <w:ind w:left="762" w:hanging="360"/>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16">
    <w:nsid w:val="1D2E185B"/>
    <w:multiLevelType w:val="multilevel"/>
    <w:tmpl w:val="3932B2BE"/>
    <w:styleLink w:val="WW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1381A2D"/>
    <w:multiLevelType w:val="multilevel"/>
    <w:tmpl w:val="CFCC5898"/>
    <w:styleLink w:val="WWNum11"/>
    <w:lvl w:ilvl="0">
      <w:start w:val="2"/>
      <w:numFmt w:val="decimal"/>
      <w:lvlText w:val="%1."/>
      <w:lvlJc w:val="left"/>
      <w:rPr>
        <w:rFonts w:cs="Times New Roman"/>
        <w:b/>
        <w:bCs/>
      </w:rPr>
    </w:lvl>
    <w:lvl w:ilvl="1">
      <w:start w:val="5"/>
      <w:numFmt w:val="decimal"/>
      <w:lvlText w:val="%1.%2."/>
      <w:lvlJc w:val="left"/>
      <w:rPr>
        <w:rFonts w:cs="Times New Roman"/>
        <w:b w:val="0"/>
        <w:bCs w:val="0"/>
      </w:rPr>
    </w:lvl>
    <w:lvl w:ilvl="2">
      <w:start w:val="1"/>
      <w:numFmt w:val="decimal"/>
      <w:lvlText w:val="%1.%2.%3."/>
      <w:lvlJc w:val="left"/>
      <w:rPr>
        <w:rFonts w:cs="Times New Roman"/>
        <w:b/>
        <w:bCs/>
      </w:rPr>
    </w:lvl>
    <w:lvl w:ilvl="3">
      <w:start w:val="1"/>
      <w:numFmt w:val="decimal"/>
      <w:lvlText w:val="%1.%2.%3.%4."/>
      <w:lvlJc w:val="left"/>
      <w:rPr>
        <w:rFonts w:cs="Times New Roman"/>
        <w:b/>
        <w:bCs/>
      </w:rPr>
    </w:lvl>
    <w:lvl w:ilvl="4">
      <w:start w:val="1"/>
      <w:numFmt w:val="decimal"/>
      <w:lvlText w:val="%1.%2.%3.%4.%5."/>
      <w:lvlJc w:val="left"/>
      <w:rPr>
        <w:rFonts w:cs="Times New Roman"/>
        <w:b/>
        <w:bCs/>
      </w:rPr>
    </w:lvl>
    <w:lvl w:ilvl="5">
      <w:start w:val="1"/>
      <w:numFmt w:val="decimal"/>
      <w:lvlText w:val="%1.%2.%3.%4.%5.%6."/>
      <w:lvlJc w:val="left"/>
      <w:rPr>
        <w:rFonts w:cs="Times New Roman"/>
        <w:b/>
        <w:bCs/>
      </w:rPr>
    </w:lvl>
    <w:lvl w:ilvl="6">
      <w:start w:val="1"/>
      <w:numFmt w:val="decimal"/>
      <w:lvlText w:val="%1.%2.%3.%4.%5.%6.%7."/>
      <w:lvlJc w:val="left"/>
      <w:rPr>
        <w:rFonts w:cs="Times New Roman"/>
        <w:b/>
        <w:bCs/>
      </w:rPr>
    </w:lvl>
    <w:lvl w:ilvl="7">
      <w:start w:val="1"/>
      <w:numFmt w:val="decimal"/>
      <w:lvlText w:val="%1.%2.%3.%4.%5.%6.%7.%8."/>
      <w:lvlJc w:val="left"/>
      <w:rPr>
        <w:rFonts w:cs="Times New Roman"/>
        <w:b/>
        <w:bCs/>
      </w:rPr>
    </w:lvl>
    <w:lvl w:ilvl="8">
      <w:start w:val="1"/>
      <w:numFmt w:val="decimal"/>
      <w:lvlText w:val="%1.%2.%3.%4.%5.%6.%7.%8.%9."/>
      <w:lvlJc w:val="left"/>
      <w:rPr>
        <w:rFonts w:cs="Times New Roman"/>
        <w:b/>
        <w:bCs/>
      </w:rPr>
    </w:lvl>
  </w:abstractNum>
  <w:abstractNum w:abstractNumId="19">
    <w:nsid w:val="22D2051E"/>
    <w:multiLevelType w:val="multilevel"/>
    <w:tmpl w:val="E50EE11A"/>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248120A8"/>
    <w:multiLevelType w:val="multilevel"/>
    <w:tmpl w:val="1E341F48"/>
    <w:styleLink w:val="WWNum15"/>
    <w:lvl w:ilvl="0">
      <w:start w:val="5"/>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274E0AA0"/>
    <w:multiLevelType w:val="multilevel"/>
    <w:tmpl w:val="882CA180"/>
    <w:styleLink w:val="WW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2">
    <w:nsid w:val="27F4785E"/>
    <w:multiLevelType w:val="multilevel"/>
    <w:tmpl w:val="F12E1894"/>
    <w:styleLink w:val="WWNum17"/>
    <w:lvl w:ilvl="0">
      <w:start w:val="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2DB77B4B"/>
    <w:multiLevelType w:val="singleLevel"/>
    <w:tmpl w:val="30D250C2"/>
    <w:lvl w:ilvl="0">
      <w:start w:val="1"/>
      <w:numFmt w:val="bullet"/>
      <w:pStyle w:val="1"/>
      <w:lvlText w:val="–"/>
      <w:lvlJc w:val="left"/>
      <w:pPr>
        <w:tabs>
          <w:tab w:val="num" w:pos="360"/>
        </w:tabs>
      </w:pPr>
      <w:rPr>
        <w:rFonts w:ascii="Times New Roman" w:hAnsi="Times New Roman" w:hint="default"/>
      </w:rPr>
    </w:lvl>
  </w:abstractNum>
  <w:abstractNum w:abstractNumId="24">
    <w:nsid w:val="33DA6F69"/>
    <w:multiLevelType w:val="multilevel"/>
    <w:tmpl w:val="BB20339A"/>
    <w:styleLink w:val="WWNum18"/>
    <w:lvl w:ilvl="0">
      <w:start w:val="7"/>
      <w:numFmt w:val="decimal"/>
      <w:lvlText w:val="%1."/>
      <w:lvlJc w:val="left"/>
      <w:rPr>
        <w:rFonts w:cs="Times New Roman"/>
      </w:rPr>
    </w:lvl>
    <w:lvl w:ilvl="1">
      <w:start w:val="1"/>
      <w:numFmt w:val="decimal"/>
      <w:lvlText w:val="%1.%2."/>
      <w:lvlJc w:val="left"/>
      <w:rPr>
        <w:rFonts w:cs="Times New Roman"/>
        <w:color w:val="00000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36BA384F"/>
    <w:multiLevelType w:val="hybridMultilevel"/>
    <w:tmpl w:val="583ECDA4"/>
    <w:lvl w:ilvl="0" w:tplc="04190001">
      <w:start w:val="1"/>
      <w:numFmt w:val="bullet"/>
      <w:pStyle w:val="a1"/>
      <w:lvlText w:val=""/>
      <w:lvlJc w:val="left"/>
      <w:pPr>
        <w:tabs>
          <w:tab w:val="num" w:pos="757"/>
        </w:tabs>
        <w:ind w:left="757" w:hanging="397"/>
      </w:pPr>
      <w:rPr>
        <w:rFonts w:ascii="Symbol" w:hAnsi="Symbol" w:hint="default"/>
        <w:color w:val="auto"/>
      </w:rPr>
    </w:lvl>
    <w:lvl w:ilvl="1" w:tplc="04190003" w:tentative="1">
      <w:start w:val="1"/>
      <w:numFmt w:val="bullet"/>
      <w:lvlText w:val="o"/>
      <w:lvlJc w:val="left"/>
      <w:pPr>
        <w:tabs>
          <w:tab w:val="num" w:pos="2461"/>
        </w:tabs>
        <w:ind w:left="2461" w:hanging="360"/>
      </w:pPr>
      <w:rPr>
        <w:rFonts w:ascii="Courier New" w:hAnsi="Courier New" w:cs="Courier New" w:hint="default"/>
      </w:rPr>
    </w:lvl>
    <w:lvl w:ilvl="2" w:tplc="04190005" w:tentative="1">
      <w:start w:val="1"/>
      <w:numFmt w:val="bullet"/>
      <w:lvlText w:val=""/>
      <w:lvlJc w:val="left"/>
      <w:pPr>
        <w:tabs>
          <w:tab w:val="num" w:pos="3181"/>
        </w:tabs>
        <w:ind w:left="3181" w:hanging="360"/>
      </w:pPr>
      <w:rPr>
        <w:rFonts w:ascii="Wingdings" w:hAnsi="Wingdings" w:hint="default"/>
      </w:rPr>
    </w:lvl>
    <w:lvl w:ilvl="3" w:tplc="04190001" w:tentative="1">
      <w:start w:val="1"/>
      <w:numFmt w:val="bullet"/>
      <w:lvlText w:val=""/>
      <w:lvlJc w:val="left"/>
      <w:pPr>
        <w:tabs>
          <w:tab w:val="num" w:pos="3901"/>
        </w:tabs>
        <w:ind w:left="3901" w:hanging="360"/>
      </w:pPr>
      <w:rPr>
        <w:rFonts w:ascii="Symbol" w:hAnsi="Symbol" w:hint="default"/>
      </w:rPr>
    </w:lvl>
    <w:lvl w:ilvl="4" w:tplc="04190003" w:tentative="1">
      <w:start w:val="1"/>
      <w:numFmt w:val="bullet"/>
      <w:lvlText w:val="o"/>
      <w:lvlJc w:val="left"/>
      <w:pPr>
        <w:tabs>
          <w:tab w:val="num" w:pos="4621"/>
        </w:tabs>
        <w:ind w:left="4621" w:hanging="360"/>
      </w:pPr>
      <w:rPr>
        <w:rFonts w:ascii="Courier New" w:hAnsi="Courier New" w:cs="Courier New" w:hint="default"/>
      </w:rPr>
    </w:lvl>
    <w:lvl w:ilvl="5" w:tplc="04190005" w:tentative="1">
      <w:start w:val="1"/>
      <w:numFmt w:val="bullet"/>
      <w:lvlText w:val=""/>
      <w:lvlJc w:val="left"/>
      <w:pPr>
        <w:tabs>
          <w:tab w:val="num" w:pos="5341"/>
        </w:tabs>
        <w:ind w:left="5341" w:hanging="360"/>
      </w:pPr>
      <w:rPr>
        <w:rFonts w:ascii="Wingdings" w:hAnsi="Wingdings" w:hint="default"/>
      </w:rPr>
    </w:lvl>
    <w:lvl w:ilvl="6" w:tplc="04190001" w:tentative="1">
      <w:start w:val="1"/>
      <w:numFmt w:val="bullet"/>
      <w:lvlText w:val=""/>
      <w:lvlJc w:val="left"/>
      <w:pPr>
        <w:tabs>
          <w:tab w:val="num" w:pos="6061"/>
        </w:tabs>
        <w:ind w:left="6061" w:hanging="360"/>
      </w:pPr>
      <w:rPr>
        <w:rFonts w:ascii="Symbol" w:hAnsi="Symbol" w:hint="default"/>
      </w:rPr>
    </w:lvl>
    <w:lvl w:ilvl="7" w:tplc="04190003" w:tentative="1">
      <w:start w:val="1"/>
      <w:numFmt w:val="bullet"/>
      <w:lvlText w:val="o"/>
      <w:lvlJc w:val="left"/>
      <w:pPr>
        <w:tabs>
          <w:tab w:val="num" w:pos="6781"/>
        </w:tabs>
        <w:ind w:left="6781" w:hanging="360"/>
      </w:pPr>
      <w:rPr>
        <w:rFonts w:ascii="Courier New" w:hAnsi="Courier New" w:cs="Courier New" w:hint="default"/>
      </w:rPr>
    </w:lvl>
    <w:lvl w:ilvl="8" w:tplc="04190005" w:tentative="1">
      <w:start w:val="1"/>
      <w:numFmt w:val="bullet"/>
      <w:lvlText w:val=""/>
      <w:lvlJc w:val="left"/>
      <w:pPr>
        <w:tabs>
          <w:tab w:val="num" w:pos="7501"/>
        </w:tabs>
        <w:ind w:left="7501" w:hanging="360"/>
      </w:pPr>
      <w:rPr>
        <w:rFonts w:ascii="Wingdings" w:hAnsi="Wingdings" w:hint="default"/>
      </w:rPr>
    </w:lvl>
  </w:abstractNum>
  <w:abstractNum w:abstractNumId="26">
    <w:nsid w:val="38EC76C2"/>
    <w:multiLevelType w:val="multilevel"/>
    <w:tmpl w:val="5EF2FD9C"/>
    <w:styleLink w:val="WW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3C3A4091"/>
    <w:multiLevelType w:val="hybridMultilevel"/>
    <w:tmpl w:val="BC2439F0"/>
    <w:lvl w:ilvl="0" w:tplc="88A0D492">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8">
    <w:nsid w:val="3E905C49"/>
    <w:multiLevelType w:val="multilevel"/>
    <w:tmpl w:val="653A02BC"/>
    <w:styleLink w:val="WWNum16"/>
    <w:lvl w:ilvl="0">
      <w:start w:val="6"/>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3EA62D75"/>
    <w:multiLevelType w:val="hybridMultilevel"/>
    <w:tmpl w:val="B9707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DE2D9F"/>
    <w:multiLevelType w:val="hybridMultilevel"/>
    <w:tmpl w:val="D200C976"/>
    <w:lvl w:ilvl="0" w:tplc="DA626CAE">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4D2548C9"/>
    <w:multiLevelType w:val="hybridMultilevel"/>
    <w:tmpl w:val="2BE085C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960606"/>
    <w:multiLevelType w:val="multilevel"/>
    <w:tmpl w:val="91747A70"/>
    <w:lvl w:ilvl="0">
      <w:start w:val="8"/>
      <w:numFmt w:val="decimal"/>
      <w:lvlText w:val="%1."/>
      <w:lvlJc w:val="left"/>
      <w:pPr>
        <w:ind w:left="540" w:hanging="540"/>
      </w:pPr>
      <w:rPr>
        <w:rFonts w:hint="default"/>
      </w:rPr>
    </w:lvl>
    <w:lvl w:ilvl="1">
      <w:start w:val="1"/>
      <w:numFmt w:val="decimal"/>
      <w:lvlText w:val="%1.%2."/>
      <w:lvlJc w:val="left"/>
      <w:pPr>
        <w:ind w:left="1110" w:hanging="54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nsid w:val="4F326B70"/>
    <w:multiLevelType w:val="multilevel"/>
    <w:tmpl w:val="FBEE6B0C"/>
    <w:styleLink w:val="WWNum10"/>
    <w:lvl w:ilvl="0">
      <w:start w:val="2"/>
      <w:numFmt w:val="decimal"/>
      <w:lvlText w:val="%1"/>
      <w:lvlJc w:val="left"/>
      <w:rPr>
        <w:rFonts w:cs="Times New Roman"/>
        <w:b/>
        <w:bCs/>
      </w:rPr>
    </w:lvl>
    <w:lvl w:ilvl="1">
      <w:start w:val="5"/>
      <w:numFmt w:val="decimal"/>
      <w:lvlText w:val="%1.%2"/>
      <w:lvlJc w:val="left"/>
      <w:rPr>
        <w:rFonts w:cs="Times New Roman"/>
        <w:b/>
        <w:bCs/>
      </w:rPr>
    </w:lvl>
    <w:lvl w:ilvl="2">
      <w:start w:val="1"/>
      <w:numFmt w:val="decimal"/>
      <w:lvlText w:val="%1.%2.%3"/>
      <w:lvlJc w:val="left"/>
      <w:rPr>
        <w:rFonts w:cs="Times New Roman"/>
        <w:b/>
        <w:bCs/>
      </w:rPr>
    </w:lvl>
    <w:lvl w:ilvl="3">
      <w:start w:val="1"/>
      <w:numFmt w:val="decimal"/>
      <w:lvlText w:val="%1.%2.%3.%4"/>
      <w:lvlJc w:val="left"/>
      <w:rPr>
        <w:rFonts w:cs="Times New Roman"/>
        <w:b/>
        <w:bCs/>
      </w:rPr>
    </w:lvl>
    <w:lvl w:ilvl="4">
      <w:start w:val="1"/>
      <w:numFmt w:val="decimal"/>
      <w:lvlText w:val="%1.%2.%3.%4.%5"/>
      <w:lvlJc w:val="left"/>
      <w:rPr>
        <w:rFonts w:cs="Times New Roman"/>
        <w:b/>
        <w:bCs/>
      </w:rPr>
    </w:lvl>
    <w:lvl w:ilvl="5">
      <w:start w:val="1"/>
      <w:numFmt w:val="decimal"/>
      <w:lvlText w:val="%1.%2.%3.%4.%5.%6"/>
      <w:lvlJc w:val="left"/>
      <w:rPr>
        <w:rFonts w:cs="Times New Roman"/>
        <w:b/>
        <w:bCs/>
      </w:rPr>
    </w:lvl>
    <w:lvl w:ilvl="6">
      <w:start w:val="1"/>
      <w:numFmt w:val="decimal"/>
      <w:lvlText w:val="%1.%2.%3.%4.%5.%6.%7"/>
      <w:lvlJc w:val="left"/>
      <w:rPr>
        <w:rFonts w:cs="Times New Roman"/>
        <w:b/>
        <w:bCs/>
      </w:rPr>
    </w:lvl>
    <w:lvl w:ilvl="7">
      <w:start w:val="1"/>
      <w:numFmt w:val="decimal"/>
      <w:lvlText w:val="%1.%2.%3.%4.%5.%6.%7.%8"/>
      <w:lvlJc w:val="left"/>
      <w:rPr>
        <w:rFonts w:cs="Times New Roman"/>
        <w:b/>
        <w:bCs/>
      </w:rPr>
    </w:lvl>
    <w:lvl w:ilvl="8">
      <w:start w:val="1"/>
      <w:numFmt w:val="decimal"/>
      <w:lvlText w:val="%1.%2.%3.%4.%5.%6.%7.%8.%9"/>
      <w:lvlJc w:val="left"/>
      <w:rPr>
        <w:rFonts w:cs="Times New Roman"/>
        <w:b/>
        <w:bCs/>
      </w:rPr>
    </w:lvl>
  </w:abstractNum>
  <w:abstractNum w:abstractNumId="34">
    <w:nsid w:val="50395034"/>
    <w:multiLevelType w:val="multilevel"/>
    <w:tmpl w:val="484CD7C8"/>
    <w:lvl w:ilvl="0">
      <w:start w:val="1"/>
      <w:numFmt w:val="decimal"/>
      <w:pStyle w:val="8"/>
      <w:lvlText w:val="%1."/>
      <w:lvlJc w:val="left"/>
      <w:pPr>
        <w:tabs>
          <w:tab w:val="num" w:pos="1512"/>
        </w:tabs>
        <w:ind w:left="1512" w:hanging="432"/>
      </w:pPr>
      <w:rPr>
        <w:rFonts w:cs="Times New Roman" w:hint="default"/>
        <w:b/>
        <w:sz w:val="24"/>
        <w:szCs w:val="24"/>
      </w:rPr>
    </w:lvl>
    <w:lvl w:ilvl="1">
      <w:start w:val="1"/>
      <w:numFmt w:val="decimal"/>
      <w:lvlText w:val="%1.%2."/>
      <w:lvlJc w:val="left"/>
      <w:pPr>
        <w:tabs>
          <w:tab w:val="num" w:pos="576"/>
        </w:tabs>
        <w:ind w:left="576" w:hanging="576"/>
      </w:pPr>
      <w:rPr>
        <w:rFonts w:cs="Times New Roman" w:hint="default"/>
        <w:b/>
        <w:sz w:val="24"/>
        <w:szCs w:val="24"/>
      </w:rPr>
    </w:lvl>
    <w:lvl w:ilvl="2">
      <w:start w:val="1"/>
      <w:numFmt w:val="decimal"/>
      <w:lvlText w:val="%1.%2.%3."/>
      <w:lvlJc w:val="left"/>
      <w:pPr>
        <w:tabs>
          <w:tab w:val="num" w:pos="738"/>
        </w:tabs>
        <w:ind w:left="1288" w:hanging="720"/>
      </w:pPr>
      <w:rPr>
        <w:rFonts w:ascii="Times New Roman" w:hAnsi="Times New Roman" w:cs="Times New Roman" w:hint="default"/>
        <w:b w:val="0"/>
        <w:i w:val="0"/>
        <w:sz w:val="24"/>
        <w:szCs w:val="26"/>
      </w:rPr>
    </w:lvl>
    <w:lvl w:ilvl="3">
      <w:start w:val="1"/>
      <w:numFmt w:val="decimal"/>
      <w:lvlText w:val="%1.%2.%3.%4."/>
      <w:lvlJc w:val="left"/>
      <w:pPr>
        <w:tabs>
          <w:tab w:val="num" w:pos="1404"/>
        </w:tabs>
        <w:ind w:left="1404" w:hanging="864"/>
      </w:pPr>
      <w:rPr>
        <w:rFonts w:ascii="Times New Roman" w:hAnsi="Times New Roman" w:cs="Times New Roman" w:hint="default"/>
        <w:b w:val="0"/>
        <w:bCs w:val="0"/>
        <w:sz w:val="24"/>
        <w:szCs w:val="24"/>
      </w:rPr>
    </w:lvl>
    <w:lvl w:ilvl="4">
      <w:start w:val="1"/>
      <w:numFmt w:val="lowerLett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539B1A29"/>
    <w:multiLevelType w:val="multilevel"/>
    <w:tmpl w:val="A0C67518"/>
    <w:styleLink w:val="WWNum13"/>
    <w:lvl w:ilvl="0">
      <w:start w:val="4"/>
      <w:numFmt w:val="decimal"/>
      <w:lvlText w:val="%1."/>
      <w:lvlJc w:val="left"/>
      <w:rPr>
        <w:rFonts w:cs="Times New Roman"/>
        <w:u w:val="none"/>
      </w:rPr>
    </w:lvl>
    <w:lvl w:ilvl="1">
      <w:start w:val="1"/>
      <w:numFmt w:val="decimal"/>
      <w:lvlText w:val="%1.%2."/>
      <w:lvlJc w:val="left"/>
      <w:rPr>
        <w:rFonts w:cs="Times New Roman"/>
        <w:u w:val="none"/>
      </w:rPr>
    </w:lvl>
    <w:lvl w:ilvl="2">
      <w:start w:val="1"/>
      <w:numFmt w:val="decimal"/>
      <w:lvlText w:val="%1.%2.%3."/>
      <w:lvlJc w:val="left"/>
      <w:rPr>
        <w:rFonts w:cs="Times New Roman"/>
        <w:u w:val="none"/>
      </w:rPr>
    </w:lvl>
    <w:lvl w:ilvl="3">
      <w:start w:val="1"/>
      <w:numFmt w:val="decimal"/>
      <w:lvlText w:val="%1.%2.%3.%4."/>
      <w:lvlJc w:val="left"/>
      <w:rPr>
        <w:rFonts w:cs="Times New Roman"/>
        <w:u w:val="none"/>
      </w:rPr>
    </w:lvl>
    <w:lvl w:ilvl="4">
      <w:start w:val="1"/>
      <w:numFmt w:val="decimal"/>
      <w:lvlText w:val="%1.%2.%3.%4.%5."/>
      <w:lvlJc w:val="left"/>
      <w:rPr>
        <w:rFonts w:cs="Times New Roman"/>
        <w:u w:val="none"/>
      </w:rPr>
    </w:lvl>
    <w:lvl w:ilvl="5">
      <w:start w:val="1"/>
      <w:numFmt w:val="decimal"/>
      <w:lvlText w:val="%1.%2.%3.%4.%5.%6."/>
      <w:lvlJc w:val="left"/>
      <w:rPr>
        <w:rFonts w:cs="Times New Roman"/>
        <w:u w:val="none"/>
      </w:rPr>
    </w:lvl>
    <w:lvl w:ilvl="6">
      <w:start w:val="1"/>
      <w:numFmt w:val="decimal"/>
      <w:lvlText w:val="%1.%2.%3.%4.%5.%6.%7."/>
      <w:lvlJc w:val="left"/>
      <w:rPr>
        <w:rFonts w:cs="Times New Roman"/>
        <w:u w:val="none"/>
      </w:rPr>
    </w:lvl>
    <w:lvl w:ilvl="7">
      <w:start w:val="1"/>
      <w:numFmt w:val="decimal"/>
      <w:lvlText w:val="%1.%2.%3.%4.%5.%6.%7.%8."/>
      <w:lvlJc w:val="left"/>
      <w:rPr>
        <w:rFonts w:cs="Times New Roman"/>
        <w:u w:val="none"/>
      </w:rPr>
    </w:lvl>
    <w:lvl w:ilvl="8">
      <w:start w:val="1"/>
      <w:numFmt w:val="decimal"/>
      <w:lvlText w:val="%1.%2.%3.%4.%5.%6.%7.%8.%9."/>
      <w:lvlJc w:val="left"/>
      <w:rPr>
        <w:rFonts w:cs="Times New Roman"/>
        <w:u w:val="none"/>
      </w:rPr>
    </w:lvl>
  </w:abstractNum>
  <w:abstractNum w:abstractNumId="36">
    <w:nsid w:val="5A803B9A"/>
    <w:multiLevelType w:val="multilevel"/>
    <w:tmpl w:val="7676EB6A"/>
    <w:styleLink w:val="WWNum20"/>
    <w:lvl w:ilvl="0">
      <w:start w:val="8"/>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5B6B6AFA"/>
    <w:multiLevelType w:val="multilevel"/>
    <w:tmpl w:val="6A3A8C6A"/>
    <w:styleLink w:val="WWNum14"/>
    <w:lvl w:ilvl="0">
      <w:start w:val="5"/>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6A0D30C7"/>
    <w:multiLevelType w:val="multilevel"/>
    <w:tmpl w:val="FCB45092"/>
    <w:styleLink w:val="WW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6AD962E4"/>
    <w:multiLevelType w:val="multilevel"/>
    <w:tmpl w:val="222C758E"/>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544708"/>
    <w:multiLevelType w:val="multilevel"/>
    <w:tmpl w:val="79A2CDC8"/>
    <w:styleLink w:val="WWNum8"/>
    <w:lvl w:ilvl="0">
      <w:start w:val="1"/>
      <w:numFmt w:val="decimal"/>
      <w:lvlText w:val="%1."/>
      <w:lvlJc w:val="left"/>
      <w:rPr>
        <w:rFonts w:cs="Times New Roman"/>
      </w:rPr>
    </w:lvl>
    <w:lvl w:ilvl="1">
      <w:start w:val="1"/>
      <w:numFmt w:val="decimal"/>
      <w:lvlText w:val="%1.%2."/>
      <w:lvlJc w:val="left"/>
      <w:rPr>
        <w:rFonts w:cs="Times New Roman"/>
        <w:b w:val="0"/>
        <w:bCs w:val="0"/>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nsid w:val="6F8A4744"/>
    <w:multiLevelType w:val="multilevel"/>
    <w:tmpl w:val="9030F244"/>
    <w:styleLink w:val="WWNum7"/>
    <w:lvl w:ilvl="0">
      <w:numFmt w:val="bullet"/>
      <w:lvlText w:val="-"/>
      <w:lvlJc w:val="left"/>
      <w:rPr>
        <w:rFonts w:ascii="Times New Roman" w:hAnsi="Times New Roman"/>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76241C22"/>
    <w:multiLevelType w:val="multilevel"/>
    <w:tmpl w:val="00620F0C"/>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7672358A"/>
    <w:multiLevelType w:val="hybridMultilevel"/>
    <w:tmpl w:val="5C06EB56"/>
    <w:lvl w:ilvl="0" w:tplc="FFFFFFFF">
      <w:start w:val="1"/>
      <w:numFmt w:val="bullet"/>
      <w:pStyle w:val="1-"/>
      <w:lvlText w:val=""/>
      <w:lvlJc w:val="left"/>
      <w:pPr>
        <w:tabs>
          <w:tab w:val="num" w:pos="1854"/>
        </w:tabs>
        <w:ind w:left="1854"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77BC4B17"/>
    <w:multiLevelType w:val="multilevel"/>
    <w:tmpl w:val="DF46102E"/>
    <w:styleLink w:val="WWNum24"/>
    <w:lvl w:ilvl="0">
      <w:start w:val="1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nsid w:val="7C7A39FB"/>
    <w:multiLevelType w:val="multilevel"/>
    <w:tmpl w:val="3A228304"/>
    <w:styleLink w:val="WWNum19"/>
    <w:lvl w:ilvl="0">
      <w:start w:val="8"/>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nsid w:val="7F2046CF"/>
    <w:multiLevelType w:val="multilevel"/>
    <w:tmpl w:val="4A784D68"/>
    <w:styleLink w:val="WWNum5"/>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7"/>
  </w:num>
  <w:num w:numId="2">
    <w:abstractNumId w:val="30"/>
  </w:num>
  <w:num w:numId="3">
    <w:abstractNumId w:val="34"/>
  </w:num>
  <w:num w:numId="4">
    <w:abstractNumId w:val="27"/>
  </w:num>
  <w:num w:numId="5">
    <w:abstractNumId w:val="31"/>
  </w:num>
  <w:num w:numId="6">
    <w:abstractNumId w:val="25"/>
  </w:num>
  <w:num w:numId="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6"/>
  </w:num>
  <w:num w:numId="10">
    <w:abstractNumId w:val="38"/>
  </w:num>
  <w:num w:numId="11">
    <w:abstractNumId w:val="26"/>
  </w:num>
  <w:num w:numId="12">
    <w:abstractNumId w:val="46"/>
  </w:num>
  <w:num w:numId="13">
    <w:abstractNumId w:val="10"/>
  </w:num>
  <w:num w:numId="14">
    <w:abstractNumId w:val="41"/>
  </w:num>
  <w:num w:numId="15">
    <w:abstractNumId w:val="7"/>
  </w:num>
  <w:num w:numId="16">
    <w:abstractNumId w:val="33"/>
  </w:num>
  <w:num w:numId="17">
    <w:abstractNumId w:val="18"/>
  </w:num>
  <w:num w:numId="18">
    <w:abstractNumId w:val="14"/>
  </w:num>
  <w:num w:numId="19">
    <w:abstractNumId w:val="35"/>
  </w:num>
  <w:num w:numId="20">
    <w:abstractNumId w:val="37"/>
  </w:num>
  <w:num w:numId="21">
    <w:abstractNumId w:val="20"/>
  </w:num>
  <w:num w:numId="22">
    <w:abstractNumId w:val="28"/>
  </w:num>
  <w:num w:numId="23">
    <w:abstractNumId w:val="22"/>
  </w:num>
  <w:num w:numId="24">
    <w:abstractNumId w:val="45"/>
  </w:num>
  <w:num w:numId="25">
    <w:abstractNumId w:val="36"/>
  </w:num>
  <w:num w:numId="26">
    <w:abstractNumId w:val="9"/>
  </w:num>
  <w:num w:numId="27">
    <w:abstractNumId w:val="12"/>
  </w:num>
  <w:num w:numId="28">
    <w:abstractNumId w:val="11"/>
  </w:num>
  <w:num w:numId="29">
    <w:abstractNumId w:val="44"/>
  </w:num>
  <w:num w:numId="30">
    <w:abstractNumId w:val="8"/>
    <w:lvlOverride w:ilvl="0">
      <w:lvl w:ilvl="0">
        <w:numFmt w:val="decimal"/>
        <w:lvlText w:val=""/>
        <w:lvlJc w:val="left"/>
      </w:lvl>
    </w:lvlOverride>
    <w:lvlOverride w:ilvl="1">
      <w:lvl w:ilvl="1">
        <w:start w:val="1"/>
        <w:numFmt w:val="decimal"/>
        <w:lvlText w:val="%1.%2."/>
        <w:lvlJc w:val="left"/>
        <w:rPr>
          <w:rFonts w:cs="Times New Roman"/>
        </w:rPr>
      </w:lvl>
    </w:lvlOverride>
  </w:num>
  <w:num w:numId="31">
    <w:abstractNumId w:val="19"/>
  </w:num>
  <w:num w:numId="32">
    <w:abstractNumId w:val="8"/>
    <w:lvlOverride w:ilvl="0">
      <w:startOverride w:val="10"/>
    </w:lvlOverride>
  </w:num>
  <w:num w:numId="33">
    <w:abstractNumId w:val="23"/>
  </w:num>
  <w:num w:numId="34">
    <w:abstractNumId w:val="32"/>
  </w:num>
  <w:num w:numId="35">
    <w:abstractNumId w:val="13"/>
  </w:num>
  <w:num w:numId="36">
    <w:abstractNumId w:val="42"/>
  </w:num>
  <w:num w:numId="37">
    <w:abstractNumId w:val="39"/>
  </w:num>
  <w:num w:numId="38">
    <w:abstractNumId w:val="8"/>
  </w:num>
  <w:num w:numId="39">
    <w:abstractNumId w:val="24"/>
  </w:num>
  <w:num w:numId="40">
    <w:abstractNumId w:val="40"/>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
  </w:num>
  <w:num w:numId="45">
    <w:abstractNumId w:val="3"/>
  </w:num>
  <w:num w:numId="46">
    <w:abstractNumId w:val="4"/>
  </w:num>
  <w:num w:numId="47">
    <w:abstractNumId w:val="5"/>
  </w:num>
  <w:num w:numId="48">
    <w:abstractNumId w:val="6"/>
  </w:num>
  <w:num w:numId="49">
    <w:abstractNumId w:val="15"/>
  </w:num>
  <w:num w:numId="50">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s" w:val="18"/>
    <w:docVar w:name="ndsvid" w:val="0"/>
  </w:docVars>
  <w:rsids>
    <w:rsidRoot w:val="00F206BD"/>
    <w:rsid w:val="0000211E"/>
    <w:rsid w:val="00003BE7"/>
    <w:rsid w:val="000065BD"/>
    <w:rsid w:val="000066FF"/>
    <w:rsid w:val="000075E5"/>
    <w:rsid w:val="00007B4F"/>
    <w:rsid w:val="00010CBE"/>
    <w:rsid w:val="000119C8"/>
    <w:rsid w:val="000129C5"/>
    <w:rsid w:val="00012F76"/>
    <w:rsid w:val="00013E0C"/>
    <w:rsid w:val="0001462A"/>
    <w:rsid w:val="00020B61"/>
    <w:rsid w:val="00022718"/>
    <w:rsid w:val="00024712"/>
    <w:rsid w:val="00024CA6"/>
    <w:rsid w:val="00025800"/>
    <w:rsid w:val="00026FDB"/>
    <w:rsid w:val="00032EF1"/>
    <w:rsid w:val="0003328D"/>
    <w:rsid w:val="000336A9"/>
    <w:rsid w:val="0003611A"/>
    <w:rsid w:val="00036C5F"/>
    <w:rsid w:val="00037295"/>
    <w:rsid w:val="00037A49"/>
    <w:rsid w:val="000408EC"/>
    <w:rsid w:val="000410E5"/>
    <w:rsid w:val="000425BF"/>
    <w:rsid w:val="00042FB3"/>
    <w:rsid w:val="00044D0A"/>
    <w:rsid w:val="000476C0"/>
    <w:rsid w:val="000507FD"/>
    <w:rsid w:val="00050C41"/>
    <w:rsid w:val="00052344"/>
    <w:rsid w:val="00053CB3"/>
    <w:rsid w:val="00056103"/>
    <w:rsid w:val="00056EB4"/>
    <w:rsid w:val="000579D1"/>
    <w:rsid w:val="00057AD6"/>
    <w:rsid w:val="00064128"/>
    <w:rsid w:val="00064DCB"/>
    <w:rsid w:val="00065666"/>
    <w:rsid w:val="00066AA6"/>
    <w:rsid w:val="00067E0F"/>
    <w:rsid w:val="000714F9"/>
    <w:rsid w:val="00071705"/>
    <w:rsid w:val="000717A9"/>
    <w:rsid w:val="00072BAA"/>
    <w:rsid w:val="00072EB1"/>
    <w:rsid w:val="00074148"/>
    <w:rsid w:val="00074F77"/>
    <w:rsid w:val="000757A9"/>
    <w:rsid w:val="000757F8"/>
    <w:rsid w:val="000764D0"/>
    <w:rsid w:val="00077B3B"/>
    <w:rsid w:val="00077B92"/>
    <w:rsid w:val="00077FE9"/>
    <w:rsid w:val="000823C1"/>
    <w:rsid w:val="00084AD2"/>
    <w:rsid w:val="00085806"/>
    <w:rsid w:val="00086144"/>
    <w:rsid w:val="0009292C"/>
    <w:rsid w:val="00095306"/>
    <w:rsid w:val="00095476"/>
    <w:rsid w:val="0009682C"/>
    <w:rsid w:val="000A050F"/>
    <w:rsid w:val="000A0B52"/>
    <w:rsid w:val="000A12E8"/>
    <w:rsid w:val="000A130A"/>
    <w:rsid w:val="000A39BF"/>
    <w:rsid w:val="000A5062"/>
    <w:rsid w:val="000A7C97"/>
    <w:rsid w:val="000B038F"/>
    <w:rsid w:val="000B2808"/>
    <w:rsid w:val="000B292B"/>
    <w:rsid w:val="000B5AAB"/>
    <w:rsid w:val="000B5FD2"/>
    <w:rsid w:val="000C0FCB"/>
    <w:rsid w:val="000C13CD"/>
    <w:rsid w:val="000C2908"/>
    <w:rsid w:val="000C294D"/>
    <w:rsid w:val="000C2BF7"/>
    <w:rsid w:val="000C3199"/>
    <w:rsid w:val="000C5DF0"/>
    <w:rsid w:val="000C6336"/>
    <w:rsid w:val="000C7BCD"/>
    <w:rsid w:val="000D0672"/>
    <w:rsid w:val="000D2500"/>
    <w:rsid w:val="000D2C1C"/>
    <w:rsid w:val="000D48A1"/>
    <w:rsid w:val="000D539F"/>
    <w:rsid w:val="000D55B1"/>
    <w:rsid w:val="000D5B19"/>
    <w:rsid w:val="000D7A9B"/>
    <w:rsid w:val="000E2003"/>
    <w:rsid w:val="000E5C13"/>
    <w:rsid w:val="000E6DBA"/>
    <w:rsid w:val="000F1C9B"/>
    <w:rsid w:val="000F289A"/>
    <w:rsid w:val="000F42A4"/>
    <w:rsid w:val="000F4F74"/>
    <w:rsid w:val="000F5014"/>
    <w:rsid w:val="000F7908"/>
    <w:rsid w:val="001005B3"/>
    <w:rsid w:val="001005E8"/>
    <w:rsid w:val="001012A5"/>
    <w:rsid w:val="00101DF3"/>
    <w:rsid w:val="001037C6"/>
    <w:rsid w:val="0010569F"/>
    <w:rsid w:val="001057A2"/>
    <w:rsid w:val="0010630B"/>
    <w:rsid w:val="00107B43"/>
    <w:rsid w:val="00110AF7"/>
    <w:rsid w:val="00112088"/>
    <w:rsid w:val="00113211"/>
    <w:rsid w:val="0011529A"/>
    <w:rsid w:val="001155E7"/>
    <w:rsid w:val="00116A0A"/>
    <w:rsid w:val="00116B3E"/>
    <w:rsid w:val="00116E2D"/>
    <w:rsid w:val="00120723"/>
    <w:rsid w:val="0012085E"/>
    <w:rsid w:val="00120B93"/>
    <w:rsid w:val="00122B6C"/>
    <w:rsid w:val="00124756"/>
    <w:rsid w:val="00124D61"/>
    <w:rsid w:val="00125404"/>
    <w:rsid w:val="0012636B"/>
    <w:rsid w:val="00126D1D"/>
    <w:rsid w:val="001302FA"/>
    <w:rsid w:val="001306F3"/>
    <w:rsid w:val="00130D9A"/>
    <w:rsid w:val="00132CDE"/>
    <w:rsid w:val="001346B5"/>
    <w:rsid w:val="00135A02"/>
    <w:rsid w:val="00135FAC"/>
    <w:rsid w:val="0013725E"/>
    <w:rsid w:val="0013751B"/>
    <w:rsid w:val="00137940"/>
    <w:rsid w:val="00144998"/>
    <w:rsid w:val="00144A76"/>
    <w:rsid w:val="0014718C"/>
    <w:rsid w:val="00147C07"/>
    <w:rsid w:val="00147EBC"/>
    <w:rsid w:val="001509AF"/>
    <w:rsid w:val="00153675"/>
    <w:rsid w:val="001537CF"/>
    <w:rsid w:val="00153887"/>
    <w:rsid w:val="00153CA2"/>
    <w:rsid w:val="00154B12"/>
    <w:rsid w:val="00156075"/>
    <w:rsid w:val="001578FC"/>
    <w:rsid w:val="0016024E"/>
    <w:rsid w:val="00160489"/>
    <w:rsid w:val="001607AA"/>
    <w:rsid w:val="00164889"/>
    <w:rsid w:val="00164C73"/>
    <w:rsid w:val="0016504D"/>
    <w:rsid w:val="001662D8"/>
    <w:rsid w:val="00172D45"/>
    <w:rsid w:val="001733DC"/>
    <w:rsid w:val="001736BE"/>
    <w:rsid w:val="00173F08"/>
    <w:rsid w:val="00175419"/>
    <w:rsid w:val="00176F90"/>
    <w:rsid w:val="00177F4C"/>
    <w:rsid w:val="001823D9"/>
    <w:rsid w:val="001825D5"/>
    <w:rsid w:val="00182B75"/>
    <w:rsid w:val="00184B7C"/>
    <w:rsid w:val="00185329"/>
    <w:rsid w:val="0019022E"/>
    <w:rsid w:val="00192E16"/>
    <w:rsid w:val="0019366D"/>
    <w:rsid w:val="001949E8"/>
    <w:rsid w:val="001963D8"/>
    <w:rsid w:val="001969C8"/>
    <w:rsid w:val="001A00E8"/>
    <w:rsid w:val="001A0E7D"/>
    <w:rsid w:val="001A262B"/>
    <w:rsid w:val="001A29B3"/>
    <w:rsid w:val="001A3021"/>
    <w:rsid w:val="001A5795"/>
    <w:rsid w:val="001A627C"/>
    <w:rsid w:val="001B1665"/>
    <w:rsid w:val="001B178C"/>
    <w:rsid w:val="001B2346"/>
    <w:rsid w:val="001B2D01"/>
    <w:rsid w:val="001B4FD9"/>
    <w:rsid w:val="001B59BE"/>
    <w:rsid w:val="001B65A7"/>
    <w:rsid w:val="001C15C0"/>
    <w:rsid w:val="001C1B79"/>
    <w:rsid w:val="001C41E3"/>
    <w:rsid w:val="001C4F93"/>
    <w:rsid w:val="001C5428"/>
    <w:rsid w:val="001C5831"/>
    <w:rsid w:val="001C6E71"/>
    <w:rsid w:val="001C7E0E"/>
    <w:rsid w:val="001D1DD3"/>
    <w:rsid w:val="001D29B9"/>
    <w:rsid w:val="001D407A"/>
    <w:rsid w:val="001D4E5D"/>
    <w:rsid w:val="001D50CC"/>
    <w:rsid w:val="001D59BB"/>
    <w:rsid w:val="001D7116"/>
    <w:rsid w:val="001E0DCD"/>
    <w:rsid w:val="001E386B"/>
    <w:rsid w:val="001E4740"/>
    <w:rsid w:val="001E679B"/>
    <w:rsid w:val="001E6E03"/>
    <w:rsid w:val="001F7148"/>
    <w:rsid w:val="001F7227"/>
    <w:rsid w:val="002015FD"/>
    <w:rsid w:val="00202B00"/>
    <w:rsid w:val="00203531"/>
    <w:rsid w:val="0020413D"/>
    <w:rsid w:val="00206365"/>
    <w:rsid w:val="00206793"/>
    <w:rsid w:val="00211CE7"/>
    <w:rsid w:val="00212B80"/>
    <w:rsid w:val="002149C8"/>
    <w:rsid w:val="002158A4"/>
    <w:rsid w:val="00216A6C"/>
    <w:rsid w:val="002179C2"/>
    <w:rsid w:val="00217CBD"/>
    <w:rsid w:val="00220D0E"/>
    <w:rsid w:val="002233F7"/>
    <w:rsid w:val="00224F23"/>
    <w:rsid w:val="00225CDF"/>
    <w:rsid w:val="00226CB9"/>
    <w:rsid w:val="00232F82"/>
    <w:rsid w:val="00233D64"/>
    <w:rsid w:val="00234C46"/>
    <w:rsid w:val="00235B97"/>
    <w:rsid w:val="00235BEA"/>
    <w:rsid w:val="002367CE"/>
    <w:rsid w:val="00236EB1"/>
    <w:rsid w:val="0023760A"/>
    <w:rsid w:val="0023791E"/>
    <w:rsid w:val="0024220B"/>
    <w:rsid w:val="00242405"/>
    <w:rsid w:val="00243964"/>
    <w:rsid w:val="00244CC8"/>
    <w:rsid w:val="00246183"/>
    <w:rsid w:val="00247FE0"/>
    <w:rsid w:val="00251D0D"/>
    <w:rsid w:val="002552B4"/>
    <w:rsid w:val="00256F22"/>
    <w:rsid w:val="00261FF8"/>
    <w:rsid w:val="0026376D"/>
    <w:rsid w:val="002645D1"/>
    <w:rsid w:val="00265A12"/>
    <w:rsid w:val="00267083"/>
    <w:rsid w:val="00267335"/>
    <w:rsid w:val="002677FB"/>
    <w:rsid w:val="00270C17"/>
    <w:rsid w:val="00271014"/>
    <w:rsid w:val="002735F7"/>
    <w:rsid w:val="00273D7C"/>
    <w:rsid w:val="00274003"/>
    <w:rsid w:val="00274711"/>
    <w:rsid w:val="00276D8A"/>
    <w:rsid w:val="00276F1E"/>
    <w:rsid w:val="00280190"/>
    <w:rsid w:val="0028204E"/>
    <w:rsid w:val="00283D0E"/>
    <w:rsid w:val="00285EA0"/>
    <w:rsid w:val="00287340"/>
    <w:rsid w:val="00287678"/>
    <w:rsid w:val="00287695"/>
    <w:rsid w:val="002906EA"/>
    <w:rsid w:val="00290839"/>
    <w:rsid w:val="00290C44"/>
    <w:rsid w:val="00292E70"/>
    <w:rsid w:val="00293688"/>
    <w:rsid w:val="002957A9"/>
    <w:rsid w:val="002969E9"/>
    <w:rsid w:val="00297C94"/>
    <w:rsid w:val="002A06FE"/>
    <w:rsid w:val="002A0C3D"/>
    <w:rsid w:val="002A226D"/>
    <w:rsid w:val="002A2C3E"/>
    <w:rsid w:val="002A3C0B"/>
    <w:rsid w:val="002A4F31"/>
    <w:rsid w:val="002A571F"/>
    <w:rsid w:val="002A725B"/>
    <w:rsid w:val="002A7836"/>
    <w:rsid w:val="002B2924"/>
    <w:rsid w:val="002B42E1"/>
    <w:rsid w:val="002B6D3D"/>
    <w:rsid w:val="002B6E9B"/>
    <w:rsid w:val="002B71FB"/>
    <w:rsid w:val="002B780A"/>
    <w:rsid w:val="002B7E22"/>
    <w:rsid w:val="002C0BB0"/>
    <w:rsid w:val="002C1EE3"/>
    <w:rsid w:val="002C52B4"/>
    <w:rsid w:val="002C5D44"/>
    <w:rsid w:val="002C70F5"/>
    <w:rsid w:val="002C7EF6"/>
    <w:rsid w:val="002D1973"/>
    <w:rsid w:val="002D1C57"/>
    <w:rsid w:val="002D29DD"/>
    <w:rsid w:val="002D4474"/>
    <w:rsid w:val="002E1276"/>
    <w:rsid w:val="002E602A"/>
    <w:rsid w:val="002E6BBF"/>
    <w:rsid w:val="002E74A9"/>
    <w:rsid w:val="002F0718"/>
    <w:rsid w:val="002F0913"/>
    <w:rsid w:val="002F0996"/>
    <w:rsid w:val="002F20D3"/>
    <w:rsid w:val="002F4051"/>
    <w:rsid w:val="002F43D6"/>
    <w:rsid w:val="002F47C6"/>
    <w:rsid w:val="002F4A4E"/>
    <w:rsid w:val="002F4A7D"/>
    <w:rsid w:val="002F4D85"/>
    <w:rsid w:val="002F4FCE"/>
    <w:rsid w:val="002F66F8"/>
    <w:rsid w:val="00300822"/>
    <w:rsid w:val="00301C82"/>
    <w:rsid w:val="0030241E"/>
    <w:rsid w:val="00303572"/>
    <w:rsid w:val="003036ED"/>
    <w:rsid w:val="003044A7"/>
    <w:rsid w:val="0030538E"/>
    <w:rsid w:val="003113E0"/>
    <w:rsid w:val="0031198F"/>
    <w:rsid w:val="00312D34"/>
    <w:rsid w:val="00314D53"/>
    <w:rsid w:val="003153F7"/>
    <w:rsid w:val="00316E2A"/>
    <w:rsid w:val="0031786B"/>
    <w:rsid w:val="00317888"/>
    <w:rsid w:val="00324DDB"/>
    <w:rsid w:val="00326D4C"/>
    <w:rsid w:val="0033149F"/>
    <w:rsid w:val="00331BD2"/>
    <w:rsid w:val="0033208E"/>
    <w:rsid w:val="00332802"/>
    <w:rsid w:val="003328F0"/>
    <w:rsid w:val="003329F5"/>
    <w:rsid w:val="00332E3D"/>
    <w:rsid w:val="0033324A"/>
    <w:rsid w:val="003340FB"/>
    <w:rsid w:val="00335A14"/>
    <w:rsid w:val="00335AD7"/>
    <w:rsid w:val="00336107"/>
    <w:rsid w:val="00344F29"/>
    <w:rsid w:val="0034550A"/>
    <w:rsid w:val="00346B24"/>
    <w:rsid w:val="00347BC1"/>
    <w:rsid w:val="00350069"/>
    <w:rsid w:val="00350119"/>
    <w:rsid w:val="003527E1"/>
    <w:rsid w:val="0035288E"/>
    <w:rsid w:val="00353352"/>
    <w:rsid w:val="003536AD"/>
    <w:rsid w:val="00356A06"/>
    <w:rsid w:val="00357A7B"/>
    <w:rsid w:val="003675C1"/>
    <w:rsid w:val="003714E6"/>
    <w:rsid w:val="003722CB"/>
    <w:rsid w:val="00372433"/>
    <w:rsid w:val="00373A4A"/>
    <w:rsid w:val="00373BD1"/>
    <w:rsid w:val="00375D66"/>
    <w:rsid w:val="00376835"/>
    <w:rsid w:val="00380188"/>
    <w:rsid w:val="00381866"/>
    <w:rsid w:val="00381966"/>
    <w:rsid w:val="0038197B"/>
    <w:rsid w:val="00381B52"/>
    <w:rsid w:val="0038321E"/>
    <w:rsid w:val="00384378"/>
    <w:rsid w:val="00385817"/>
    <w:rsid w:val="00385B9E"/>
    <w:rsid w:val="00385D4C"/>
    <w:rsid w:val="00390BBD"/>
    <w:rsid w:val="003922F4"/>
    <w:rsid w:val="00393132"/>
    <w:rsid w:val="00393195"/>
    <w:rsid w:val="003957FA"/>
    <w:rsid w:val="003A0C5C"/>
    <w:rsid w:val="003A1B30"/>
    <w:rsid w:val="003A4E8E"/>
    <w:rsid w:val="003A6418"/>
    <w:rsid w:val="003A6CB8"/>
    <w:rsid w:val="003B0D45"/>
    <w:rsid w:val="003B0FA0"/>
    <w:rsid w:val="003B2C84"/>
    <w:rsid w:val="003B4615"/>
    <w:rsid w:val="003B47E4"/>
    <w:rsid w:val="003C12C2"/>
    <w:rsid w:val="003C2DF3"/>
    <w:rsid w:val="003C3B04"/>
    <w:rsid w:val="003C5047"/>
    <w:rsid w:val="003C5A7C"/>
    <w:rsid w:val="003C5F71"/>
    <w:rsid w:val="003C6009"/>
    <w:rsid w:val="003C6935"/>
    <w:rsid w:val="003C77A6"/>
    <w:rsid w:val="003C7F7E"/>
    <w:rsid w:val="003D0DC3"/>
    <w:rsid w:val="003D2288"/>
    <w:rsid w:val="003D29FB"/>
    <w:rsid w:val="003D2AD9"/>
    <w:rsid w:val="003D356A"/>
    <w:rsid w:val="003D45CD"/>
    <w:rsid w:val="003D54C6"/>
    <w:rsid w:val="003D6161"/>
    <w:rsid w:val="003D69FB"/>
    <w:rsid w:val="003E41F0"/>
    <w:rsid w:val="003E5DC7"/>
    <w:rsid w:val="003E6FF8"/>
    <w:rsid w:val="003E760D"/>
    <w:rsid w:val="003E776E"/>
    <w:rsid w:val="003E799F"/>
    <w:rsid w:val="003E7DE8"/>
    <w:rsid w:val="003F0D10"/>
    <w:rsid w:val="003F0E15"/>
    <w:rsid w:val="003F11E5"/>
    <w:rsid w:val="003F2144"/>
    <w:rsid w:val="003F2BF5"/>
    <w:rsid w:val="003F4C48"/>
    <w:rsid w:val="003F5001"/>
    <w:rsid w:val="003F5A3B"/>
    <w:rsid w:val="003F77C8"/>
    <w:rsid w:val="003F7CD9"/>
    <w:rsid w:val="00400072"/>
    <w:rsid w:val="004016AE"/>
    <w:rsid w:val="00402159"/>
    <w:rsid w:val="0040252B"/>
    <w:rsid w:val="00402ADB"/>
    <w:rsid w:val="00402BFB"/>
    <w:rsid w:val="00406A8B"/>
    <w:rsid w:val="00407006"/>
    <w:rsid w:val="00412E84"/>
    <w:rsid w:val="00415ECB"/>
    <w:rsid w:val="00417563"/>
    <w:rsid w:val="00420590"/>
    <w:rsid w:val="00420DA0"/>
    <w:rsid w:val="00421782"/>
    <w:rsid w:val="0042240D"/>
    <w:rsid w:val="0042247D"/>
    <w:rsid w:val="00424895"/>
    <w:rsid w:val="00424AE9"/>
    <w:rsid w:val="004319B4"/>
    <w:rsid w:val="00432BC3"/>
    <w:rsid w:val="0043715E"/>
    <w:rsid w:val="00440794"/>
    <w:rsid w:val="00441C46"/>
    <w:rsid w:val="00441DE2"/>
    <w:rsid w:val="004439B2"/>
    <w:rsid w:val="00445D95"/>
    <w:rsid w:val="00446158"/>
    <w:rsid w:val="00451182"/>
    <w:rsid w:val="00453D42"/>
    <w:rsid w:val="0045727A"/>
    <w:rsid w:val="00457B76"/>
    <w:rsid w:val="00461E91"/>
    <w:rsid w:val="00462952"/>
    <w:rsid w:val="0046313E"/>
    <w:rsid w:val="0047157C"/>
    <w:rsid w:val="0047170E"/>
    <w:rsid w:val="004718FF"/>
    <w:rsid w:val="00473D16"/>
    <w:rsid w:val="004750F3"/>
    <w:rsid w:val="004775A8"/>
    <w:rsid w:val="004778F1"/>
    <w:rsid w:val="0048108A"/>
    <w:rsid w:val="004835CB"/>
    <w:rsid w:val="004838AF"/>
    <w:rsid w:val="004844FD"/>
    <w:rsid w:val="00487784"/>
    <w:rsid w:val="00490B91"/>
    <w:rsid w:val="004940B3"/>
    <w:rsid w:val="004958D6"/>
    <w:rsid w:val="00496050"/>
    <w:rsid w:val="00497445"/>
    <w:rsid w:val="00497F85"/>
    <w:rsid w:val="004A1408"/>
    <w:rsid w:val="004A1D66"/>
    <w:rsid w:val="004A2105"/>
    <w:rsid w:val="004A2427"/>
    <w:rsid w:val="004A31DA"/>
    <w:rsid w:val="004A5734"/>
    <w:rsid w:val="004A60A1"/>
    <w:rsid w:val="004B297C"/>
    <w:rsid w:val="004B38C6"/>
    <w:rsid w:val="004C01F1"/>
    <w:rsid w:val="004C02A9"/>
    <w:rsid w:val="004C18F4"/>
    <w:rsid w:val="004C287A"/>
    <w:rsid w:val="004C38A1"/>
    <w:rsid w:val="004C5B57"/>
    <w:rsid w:val="004C638B"/>
    <w:rsid w:val="004D0C5B"/>
    <w:rsid w:val="004D2E75"/>
    <w:rsid w:val="004E0C4E"/>
    <w:rsid w:val="004E1C7A"/>
    <w:rsid w:val="004E6712"/>
    <w:rsid w:val="004F1B91"/>
    <w:rsid w:val="004F42FF"/>
    <w:rsid w:val="004F4789"/>
    <w:rsid w:val="004F5EA2"/>
    <w:rsid w:val="004F61B4"/>
    <w:rsid w:val="004F6ED3"/>
    <w:rsid w:val="004F7E56"/>
    <w:rsid w:val="005016E5"/>
    <w:rsid w:val="00501EAD"/>
    <w:rsid w:val="0050262D"/>
    <w:rsid w:val="00502968"/>
    <w:rsid w:val="005062AE"/>
    <w:rsid w:val="00506D86"/>
    <w:rsid w:val="00507082"/>
    <w:rsid w:val="00507DA4"/>
    <w:rsid w:val="00512856"/>
    <w:rsid w:val="00514A60"/>
    <w:rsid w:val="00515927"/>
    <w:rsid w:val="00515DB3"/>
    <w:rsid w:val="00517899"/>
    <w:rsid w:val="00521A8D"/>
    <w:rsid w:val="00522038"/>
    <w:rsid w:val="005227F2"/>
    <w:rsid w:val="00522BB1"/>
    <w:rsid w:val="00522BD3"/>
    <w:rsid w:val="0052369F"/>
    <w:rsid w:val="00523D21"/>
    <w:rsid w:val="005242A5"/>
    <w:rsid w:val="00524F3D"/>
    <w:rsid w:val="005273C8"/>
    <w:rsid w:val="00530310"/>
    <w:rsid w:val="0053085D"/>
    <w:rsid w:val="00531A98"/>
    <w:rsid w:val="00531D2E"/>
    <w:rsid w:val="00533EDE"/>
    <w:rsid w:val="005342C4"/>
    <w:rsid w:val="005346FE"/>
    <w:rsid w:val="00536E15"/>
    <w:rsid w:val="00537187"/>
    <w:rsid w:val="00537D58"/>
    <w:rsid w:val="00540221"/>
    <w:rsid w:val="0054318C"/>
    <w:rsid w:val="00546293"/>
    <w:rsid w:val="005466BF"/>
    <w:rsid w:val="00546F12"/>
    <w:rsid w:val="005504F8"/>
    <w:rsid w:val="0055297D"/>
    <w:rsid w:val="005537ED"/>
    <w:rsid w:val="00553DCF"/>
    <w:rsid w:val="00553F32"/>
    <w:rsid w:val="0055444A"/>
    <w:rsid w:val="00556AED"/>
    <w:rsid w:val="00557DD2"/>
    <w:rsid w:val="00557E96"/>
    <w:rsid w:val="00560E1C"/>
    <w:rsid w:val="005616DE"/>
    <w:rsid w:val="005617EF"/>
    <w:rsid w:val="00561879"/>
    <w:rsid w:val="00565F37"/>
    <w:rsid w:val="00567D82"/>
    <w:rsid w:val="00570C12"/>
    <w:rsid w:val="005737F8"/>
    <w:rsid w:val="00574065"/>
    <w:rsid w:val="00577584"/>
    <w:rsid w:val="00580F1B"/>
    <w:rsid w:val="0058152E"/>
    <w:rsid w:val="00582388"/>
    <w:rsid w:val="00582D2F"/>
    <w:rsid w:val="0058474F"/>
    <w:rsid w:val="005848DE"/>
    <w:rsid w:val="00584C74"/>
    <w:rsid w:val="00586747"/>
    <w:rsid w:val="00590479"/>
    <w:rsid w:val="005906B9"/>
    <w:rsid w:val="00593CAE"/>
    <w:rsid w:val="005941A8"/>
    <w:rsid w:val="005941B6"/>
    <w:rsid w:val="00596F86"/>
    <w:rsid w:val="005A3D13"/>
    <w:rsid w:val="005A3D55"/>
    <w:rsid w:val="005A797C"/>
    <w:rsid w:val="005B6C0C"/>
    <w:rsid w:val="005B755C"/>
    <w:rsid w:val="005C1D65"/>
    <w:rsid w:val="005C1DF4"/>
    <w:rsid w:val="005C30F9"/>
    <w:rsid w:val="005C394E"/>
    <w:rsid w:val="005C67B5"/>
    <w:rsid w:val="005C6E3C"/>
    <w:rsid w:val="005C70CE"/>
    <w:rsid w:val="005C733E"/>
    <w:rsid w:val="005C77ED"/>
    <w:rsid w:val="005D1497"/>
    <w:rsid w:val="005D1C04"/>
    <w:rsid w:val="005D2356"/>
    <w:rsid w:val="005D399F"/>
    <w:rsid w:val="005D48F7"/>
    <w:rsid w:val="005D5E60"/>
    <w:rsid w:val="005E06CF"/>
    <w:rsid w:val="005E29A2"/>
    <w:rsid w:val="005E3B42"/>
    <w:rsid w:val="005E4054"/>
    <w:rsid w:val="005E51DD"/>
    <w:rsid w:val="005E62CA"/>
    <w:rsid w:val="005E7C48"/>
    <w:rsid w:val="005E7D8F"/>
    <w:rsid w:val="005F2C7C"/>
    <w:rsid w:val="005F3C3D"/>
    <w:rsid w:val="005F5105"/>
    <w:rsid w:val="005F5798"/>
    <w:rsid w:val="005F7A48"/>
    <w:rsid w:val="00601146"/>
    <w:rsid w:val="006039D6"/>
    <w:rsid w:val="00605102"/>
    <w:rsid w:val="006056DC"/>
    <w:rsid w:val="00610275"/>
    <w:rsid w:val="00610393"/>
    <w:rsid w:val="006108EF"/>
    <w:rsid w:val="00611CF6"/>
    <w:rsid w:val="00611EA2"/>
    <w:rsid w:val="006126E9"/>
    <w:rsid w:val="00612A06"/>
    <w:rsid w:val="00612C6C"/>
    <w:rsid w:val="0061314F"/>
    <w:rsid w:val="00613202"/>
    <w:rsid w:val="00613388"/>
    <w:rsid w:val="00617FD6"/>
    <w:rsid w:val="00621D9B"/>
    <w:rsid w:val="00623EF9"/>
    <w:rsid w:val="00624D1D"/>
    <w:rsid w:val="00624FF4"/>
    <w:rsid w:val="00632A35"/>
    <w:rsid w:val="00634914"/>
    <w:rsid w:val="006351BF"/>
    <w:rsid w:val="00635812"/>
    <w:rsid w:val="006360E2"/>
    <w:rsid w:val="00636643"/>
    <w:rsid w:val="00636B3E"/>
    <w:rsid w:val="00637499"/>
    <w:rsid w:val="0064135E"/>
    <w:rsid w:val="00644A0D"/>
    <w:rsid w:val="00644B61"/>
    <w:rsid w:val="00646658"/>
    <w:rsid w:val="00646839"/>
    <w:rsid w:val="006470DC"/>
    <w:rsid w:val="006473BE"/>
    <w:rsid w:val="0065026F"/>
    <w:rsid w:val="00651B2A"/>
    <w:rsid w:val="0065298C"/>
    <w:rsid w:val="00653F46"/>
    <w:rsid w:val="00654182"/>
    <w:rsid w:val="00655693"/>
    <w:rsid w:val="00657E02"/>
    <w:rsid w:val="00662013"/>
    <w:rsid w:val="0066491F"/>
    <w:rsid w:val="00671940"/>
    <w:rsid w:val="00673E8E"/>
    <w:rsid w:val="00677524"/>
    <w:rsid w:val="00677643"/>
    <w:rsid w:val="006779BC"/>
    <w:rsid w:val="00680A92"/>
    <w:rsid w:val="006813C5"/>
    <w:rsid w:val="00682EEA"/>
    <w:rsid w:val="00683228"/>
    <w:rsid w:val="00684A67"/>
    <w:rsid w:val="00685117"/>
    <w:rsid w:val="006868FD"/>
    <w:rsid w:val="00687319"/>
    <w:rsid w:val="00687889"/>
    <w:rsid w:val="0069354C"/>
    <w:rsid w:val="006942D1"/>
    <w:rsid w:val="006944BD"/>
    <w:rsid w:val="00697443"/>
    <w:rsid w:val="006977B1"/>
    <w:rsid w:val="00697995"/>
    <w:rsid w:val="006A0E6B"/>
    <w:rsid w:val="006A1642"/>
    <w:rsid w:val="006A18DE"/>
    <w:rsid w:val="006A1B00"/>
    <w:rsid w:val="006A33FA"/>
    <w:rsid w:val="006A37E3"/>
    <w:rsid w:val="006A4E66"/>
    <w:rsid w:val="006A69E8"/>
    <w:rsid w:val="006A6FDD"/>
    <w:rsid w:val="006B1238"/>
    <w:rsid w:val="006B5D04"/>
    <w:rsid w:val="006B652B"/>
    <w:rsid w:val="006B77AD"/>
    <w:rsid w:val="006C2828"/>
    <w:rsid w:val="006C295D"/>
    <w:rsid w:val="006C4DBC"/>
    <w:rsid w:val="006C6333"/>
    <w:rsid w:val="006C71BE"/>
    <w:rsid w:val="006C7A1A"/>
    <w:rsid w:val="006D43B0"/>
    <w:rsid w:val="006D6A4F"/>
    <w:rsid w:val="006D6C8B"/>
    <w:rsid w:val="006D70EB"/>
    <w:rsid w:val="006E032F"/>
    <w:rsid w:val="006E0A25"/>
    <w:rsid w:val="006E0CD0"/>
    <w:rsid w:val="006E1316"/>
    <w:rsid w:val="006E28A7"/>
    <w:rsid w:val="006E3663"/>
    <w:rsid w:val="006E511C"/>
    <w:rsid w:val="006E5563"/>
    <w:rsid w:val="006F0913"/>
    <w:rsid w:val="006F0FB4"/>
    <w:rsid w:val="006F2BDE"/>
    <w:rsid w:val="006F4C17"/>
    <w:rsid w:val="006F4DD7"/>
    <w:rsid w:val="006F553C"/>
    <w:rsid w:val="006F654C"/>
    <w:rsid w:val="00700384"/>
    <w:rsid w:val="007003F2"/>
    <w:rsid w:val="0070083A"/>
    <w:rsid w:val="00702542"/>
    <w:rsid w:val="00703BBA"/>
    <w:rsid w:val="007056EB"/>
    <w:rsid w:val="00705E8A"/>
    <w:rsid w:val="00706AE3"/>
    <w:rsid w:val="00707B98"/>
    <w:rsid w:val="00710C92"/>
    <w:rsid w:val="00711FBA"/>
    <w:rsid w:val="0071417C"/>
    <w:rsid w:val="00716F28"/>
    <w:rsid w:val="00720D01"/>
    <w:rsid w:val="00722784"/>
    <w:rsid w:val="0072611D"/>
    <w:rsid w:val="00727FCF"/>
    <w:rsid w:val="00730A4E"/>
    <w:rsid w:val="0073166E"/>
    <w:rsid w:val="00732631"/>
    <w:rsid w:val="0073494E"/>
    <w:rsid w:val="00734BDE"/>
    <w:rsid w:val="00736105"/>
    <w:rsid w:val="007366DD"/>
    <w:rsid w:val="00740137"/>
    <w:rsid w:val="00740348"/>
    <w:rsid w:val="00741343"/>
    <w:rsid w:val="00741C05"/>
    <w:rsid w:val="00742057"/>
    <w:rsid w:val="007423D6"/>
    <w:rsid w:val="007426BC"/>
    <w:rsid w:val="00743E4E"/>
    <w:rsid w:val="007477F8"/>
    <w:rsid w:val="007518EC"/>
    <w:rsid w:val="007522EC"/>
    <w:rsid w:val="0075544C"/>
    <w:rsid w:val="00756645"/>
    <w:rsid w:val="00762C83"/>
    <w:rsid w:val="007647F7"/>
    <w:rsid w:val="00766463"/>
    <w:rsid w:val="007667C5"/>
    <w:rsid w:val="00767491"/>
    <w:rsid w:val="007679D8"/>
    <w:rsid w:val="00772DDD"/>
    <w:rsid w:val="00773449"/>
    <w:rsid w:val="0077380A"/>
    <w:rsid w:val="00776926"/>
    <w:rsid w:val="00776EB0"/>
    <w:rsid w:val="00777E72"/>
    <w:rsid w:val="007820B8"/>
    <w:rsid w:val="00784E39"/>
    <w:rsid w:val="00784F38"/>
    <w:rsid w:val="00786914"/>
    <w:rsid w:val="00791DB1"/>
    <w:rsid w:val="00793034"/>
    <w:rsid w:val="0079345D"/>
    <w:rsid w:val="007947F9"/>
    <w:rsid w:val="007951E4"/>
    <w:rsid w:val="00797710"/>
    <w:rsid w:val="007A004A"/>
    <w:rsid w:val="007A0400"/>
    <w:rsid w:val="007A04F5"/>
    <w:rsid w:val="007A104D"/>
    <w:rsid w:val="007A1397"/>
    <w:rsid w:val="007A465F"/>
    <w:rsid w:val="007A4B90"/>
    <w:rsid w:val="007A7561"/>
    <w:rsid w:val="007B03F6"/>
    <w:rsid w:val="007B4436"/>
    <w:rsid w:val="007B530A"/>
    <w:rsid w:val="007B5A68"/>
    <w:rsid w:val="007B61AC"/>
    <w:rsid w:val="007B689C"/>
    <w:rsid w:val="007C146D"/>
    <w:rsid w:val="007C2BF0"/>
    <w:rsid w:val="007C2C05"/>
    <w:rsid w:val="007C3095"/>
    <w:rsid w:val="007C4E09"/>
    <w:rsid w:val="007C6003"/>
    <w:rsid w:val="007D1BB2"/>
    <w:rsid w:val="007D46E8"/>
    <w:rsid w:val="007D7480"/>
    <w:rsid w:val="007E0CDD"/>
    <w:rsid w:val="007E2CDF"/>
    <w:rsid w:val="007E3FB8"/>
    <w:rsid w:val="007E4D0C"/>
    <w:rsid w:val="007E53FE"/>
    <w:rsid w:val="007E6E32"/>
    <w:rsid w:val="007E742B"/>
    <w:rsid w:val="007E74BC"/>
    <w:rsid w:val="007F41D1"/>
    <w:rsid w:val="007F4736"/>
    <w:rsid w:val="007F4D21"/>
    <w:rsid w:val="007F4E65"/>
    <w:rsid w:val="007F60C5"/>
    <w:rsid w:val="007F6F72"/>
    <w:rsid w:val="007F718B"/>
    <w:rsid w:val="007F7E6F"/>
    <w:rsid w:val="00800881"/>
    <w:rsid w:val="0080207B"/>
    <w:rsid w:val="00802BE1"/>
    <w:rsid w:val="00803BF5"/>
    <w:rsid w:val="00803E65"/>
    <w:rsid w:val="00806452"/>
    <w:rsid w:val="00807B6D"/>
    <w:rsid w:val="008104E6"/>
    <w:rsid w:val="0081069C"/>
    <w:rsid w:val="00810B34"/>
    <w:rsid w:val="00812A49"/>
    <w:rsid w:val="00813132"/>
    <w:rsid w:val="00815653"/>
    <w:rsid w:val="0081738C"/>
    <w:rsid w:val="00817E4C"/>
    <w:rsid w:val="00820C11"/>
    <w:rsid w:val="00821D51"/>
    <w:rsid w:val="008245B5"/>
    <w:rsid w:val="008253E9"/>
    <w:rsid w:val="00831487"/>
    <w:rsid w:val="008343F1"/>
    <w:rsid w:val="00835C68"/>
    <w:rsid w:val="00836491"/>
    <w:rsid w:val="00836519"/>
    <w:rsid w:val="008371D8"/>
    <w:rsid w:val="008419CB"/>
    <w:rsid w:val="00841AF1"/>
    <w:rsid w:val="00844CE2"/>
    <w:rsid w:val="00850872"/>
    <w:rsid w:val="00850FAA"/>
    <w:rsid w:val="0085223A"/>
    <w:rsid w:val="00853A9E"/>
    <w:rsid w:val="00855ECF"/>
    <w:rsid w:val="00856B20"/>
    <w:rsid w:val="00857950"/>
    <w:rsid w:val="008618E5"/>
    <w:rsid w:val="00862ADD"/>
    <w:rsid w:val="00862B6A"/>
    <w:rsid w:val="00864834"/>
    <w:rsid w:val="00864927"/>
    <w:rsid w:val="008651E6"/>
    <w:rsid w:val="0087074D"/>
    <w:rsid w:val="00871215"/>
    <w:rsid w:val="0087265D"/>
    <w:rsid w:val="00874696"/>
    <w:rsid w:val="00876228"/>
    <w:rsid w:val="00881C2E"/>
    <w:rsid w:val="00882E84"/>
    <w:rsid w:val="00886D6F"/>
    <w:rsid w:val="008923C7"/>
    <w:rsid w:val="00892BE4"/>
    <w:rsid w:val="00894C79"/>
    <w:rsid w:val="00895FDB"/>
    <w:rsid w:val="0089746F"/>
    <w:rsid w:val="00897B60"/>
    <w:rsid w:val="008A0F42"/>
    <w:rsid w:val="008A16F7"/>
    <w:rsid w:val="008A2AF5"/>
    <w:rsid w:val="008A3D84"/>
    <w:rsid w:val="008A43EA"/>
    <w:rsid w:val="008A5839"/>
    <w:rsid w:val="008A6716"/>
    <w:rsid w:val="008A69DF"/>
    <w:rsid w:val="008B0C08"/>
    <w:rsid w:val="008B0C61"/>
    <w:rsid w:val="008B2776"/>
    <w:rsid w:val="008B366A"/>
    <w:rsid w:val="008B3E39"/>
    <w:rsid w:val="008B4F85"/>
    <w:rsid w:val="008B5D07"/>
    <w:rsid w:val="008B5D3D"/>
    <w:rsid w:val="008B77FF"/>
    <w:rsid w:val="008C2E2A"/>
    <w:rsid w:val="008C4A95"/>
    <w:rsid w:val="008C5C3B"/>
    <w:rsid w:val="008C6008"/>
    <w:rsid w:val="008C661B"/>
    <w:rsid w:val="008C7ACB"/>
    <w:rsid w:val="008C7FF0"/>
    <w:rsid w:val="008D2A8D"/>
    <w:rsid w:val="008D5380"/>
    <w:rsid w:val="008D6F57"/>
    <w:rsid w:val="008D7E56"/>
    <w:rsid w:val="008E01CE"/>
    <w:rsid w:val="008E052D"/>
    <w:rsid w:val="008E1CCF"/>
    <w:rsid w:val="008E1E08"/>
    <w:rsid w:val="008E2EE9"/>
    <w:rsid w:val="008E5B5C"/>
    <w:rsid w:val="008E6018"/>
    <w:rsid w:val="008E614D"/>
    <w:rsid w:val="008E76A2"/>
    <w:rsid w:val="008F1741"/>
    <w:rsid w:val="008F225B"/>
    <w:rsid w:val="008F329F"/>
    <w:rsid w:val="008F32F4"/>
    <w:rsid w:val="008F4D6A"/>
    <w:rsid w:val="008F55F1"/>
    <w:rsid w:val="008F5900"/>
    <w:rsid w:val="008F7CEA"/>
    <w:rsid w:val="00903B6C"/>
    <w:rsid w:val="00903C6B"/>
    <w:rsid w:val="00904A5D"/>
    <w:rsid w:val="009060BF"/>
    <w:rsid w:val="0090612A"/>
    <w:rsid w:val="00907CED"/>
    <w:rsid w:val="009119D3"/>
    <w:rsid w:val="00911F5F"/>
    <w:rsid w:val="00912C56"/>
    <w:rsid w:val="0091478C"/>
    <w:rsid w:val="00916843"/>
    <w:rsid w:val="009202AE"/>
    <w:rsid w:val="00922A8A"/>
    <w:rsid w:val="00923163"/>
    <w:rsid w:val="009276D7"/>
    <w:rsid w:val="0093031F"/>
    <w:rsid w:val="009308B2"/>
    <w:rsid w:val="00931BDC"/>
    <w:rsid w:val="009334E3"/>
    <w:rsid w:val="0093443B"/>
    <w:rsid w:val="00934E1B"/>
    <w:rsid w:val="00934E41"/>
    <w:rsid w:val="00936205"/>
    <w:rsid w:val="00941092"/>
    <w:rsid w:val="009423E0"/>
    <w:rsid w:val="009437DC"/>
    <w:rsid w:val="009454E9"/>
    <w:rsid w:val="00946FD3"/>
    <w:rsid w:val="00947B1E"/>
    <w:rsid w:val="0095212F"/>
    <w:rsid w:val="009522F3"/>
    <w:rsid w:val="009549D7"/>
    <w:rsid w:val="0095550C"/>
    <w:rsid w:val="0095668E"/>
    <w:rsid w:val="00957C14"/>
    <w:rsid w:val="00964DF8"/>
    <w:rsid w:val="00964FF6"/>
    <w:rsid w:val="00966E27"/>
    <w:rsid w:val="00970541"/>
    <w:rsid w:val="00973568"/>
    <w:rsid w:val="00980109"/>
    <w:rsid w:val="00980B18"/>
    <w:rsid w:val="00982D41"/>
    <w:rsid w:val="00983793"/>
    <w:rsid w:val="009922D5"/>
    <w:rsid w:val="00992388"/>
    <w:rsid w:val="00993B90"/>
    <w:rsid w:val="0099408D"/>
    <w:rsid w:val="00994960"/>
    <w:rsid w:val="00994AB9"/>
    <w:rsid w:val="00996E56"/>
    <w:rsid w:val="00997283"/>
    <w:rsid w:val="00997FF1"/>
    <w:rsid w:val="009A2C85"/>
    <w:rsid w:val="009A4666"/>
    <w:rsid w:val="009A4A4D"/>
    <w:rsid w:val="009A71B8"/>
    <w:rsid w:val="009A7604"/>
    <w:rsid w:val="009B09C8"/>
    <w:rsid w:val="009B137D"/>
    <w:rsid w:val="009B15AE"/>
    <w:rsid w:val="009B38A4"/>
    <w:rsid w:val="009B4002"/>
    <w:rsid w:val="009B4569"/>
    <w:rsid w:val="009C214A"/>
    <w:rsid w:val="009C4C50"/>
    <w:rsid w:val="009C56EA"/>
    <w:rsid w:val="009C5938"/>
    <w:rsid w:val="009C5C1E"/>
    <w:rsid w:val="009C6ED5"/>
    <w:rsid w:val="009D1230"/>
    <w:rsid w:val="009D2D19"/>
    <w:rsid w:val="009D3403"/>
    <w:rsid w:val="009D374C"/>
    <w:rsid w:val="009D48B2"/>
    <w:rsid w:val="009D5128"/>
    <w:rsid w:val="009D6595"/>
    <w:rsid w:val="009D71B9"/>
    <w:rsid w:val="009D7F84"/>
    <w:rsid w:val="009E0011"/>
    <w:rsid w:val="009E0A1A"/>
    <w:rsid w:val="009E11F7"/>
    <w:rsid w:val="009E386B"/>
    <w:rsid w:val="009E47EE"/>
    <w:rsid w:val="009F11E2"/>
    <w:rsid w:val="009F18AC"/>
    <w:rsid w:val="009F19AC"/>
    <w:rsid w:val="009F3CED"/>
    <w:rsid w:val="009F3F66"/>
    <w:rsid w:val="009F49B7"/>
    <w:rsid w:val="009F5F40"/>
    <w:rsid w:val="009F6829"/>
    <w:rsid w:val="009F6E4C"/>
    <w:rsid w:val="009F6F6A"/>
    <w:rsid w:val="009F788E"/>
    <w:rsid w:val="00A0141B"/>
    <w:rsid w:val="00A03602"/>
    <w:rsid w:val="00A07EC5"/>
    <w:rsid w:val="00A13C43"/>
    <w:rsid w:val="00A15882"/>
    <w:rsid w:val="00A15FDA"/>
    <w:rsid w:val="00A16426"/>
    <w:rsid w:val="00A16EE5"/>
    <w:rsid w:val="00A170A3"/>
    <w:rsid w:val="00A2320B"/>
    <w:rsid w:val="00A23495"/>
    <w:rsid w:val="00A2353E"/>
    <w:rsid w:val="00A242BE"/>
    <w:rsid w:val="00A257E2"/>
    <w:rsid w:val="00A27B7D"/>
    <w:rsid w:val="00A3066E"/>
    <w:rsid w:val="00A307A2"/>
    <w:rsid w:val="00A32183"/>
    <w:rsid w:val="00A34274"/>
    <w:rsid w:val="00A35AE0"/>
    <w:rsid w:val="00A37D91"/>
    <w:rsid w:val="00A403D6"/>
    <w:rsid w:val="00A408B9"/>
    <w:rsid w:val="00A41754"/>
    <w:rsid w:val="00A4179A"/>
    <w:rsid w:val="00A43B03"/>
    <w:rsid w:val="00A468C9"/>
    <w:rsid w:val="00A5289E"/>
    <w:rsid w:val="00A60EC7"/>
    <w:rsid w:val="00A6112C"/>
    <w:rsid w:val="00A61E9D"/>
    <w:rsid w:val="00A660FC"/>
    <w:rsid w:val="00A666C8"/>
    <w:rsid w:val="00A67933"/>
    <w:rsid w:val="00A712CE"/>
    <w:rsid w:val="00A71627"/>
    <w:rsid w:val="00A72738"/>
    <w:rsid w:val="00A72A6F"/>
    <w:rsid w:val="00A72EBC"/>
    <w:rsid w:val="00A733C8"/>
    <w:rsid w:val="00A746C6"/>
    <w:rsid w:val="00A74F97"/>
    <w:rsid w:val="00A76608"/>
    <w:rsid w:val="00A76B48"/>
    <w:rsid w:val="00A76E3D"/>
    <w:rsid w:val="00A77572"/>
    <w:rsid w:val="00A7766A"/>
    <w:rsid w:val="00A81809"/>
    <w:rsid w:val="00A81E8A"/>
    <w:rsid w:val="00A8364B"/>
    <w:rsid w:val="00A84411"/>
    <w:rsid w:val="00A844B3"/>
    <w:rsid w:val="00A84E13"/>
    <w:rsid w:val="00A9210D"/>
    <w:rsid w:val="00A93079"/>
    <w:rsid w:val="00A931F0"/>
    <w:rsid w:val="00A94A22"/>
    <w:rsid w:val="00A97975"/>
    <w:rsid w:val="00AA0C1B"/>
    <w:rsid w:val="00AA1A02"/>
    <w:rsid w:val="00AA2D73"/>
    <w:rsid w:val="00AB0199"/>
    <w:rsid w:val="00AB024D"/>
    <w:rsid w:val="00AB04FE"/>
    <w:rsid w:val="00AB2800"/>
    <w:rsid w:val="00AB2C1F"/>
    <w:rsid w:val="00AB3990"/>
    <w:rsid w:val="00AB5E76"/>
    <w:rsid w:val="00AB620A"/>
    <w:rsid w:val="00AB6C83"/>
    <w:rsid w:val="00AB7FC5"/>
    <w:rsid w:val="00AC0255"/>
    <w:rsid w:val="00AC13FB"/>
    <w:rsid w:val="00AC1553"/>
    <w:rsid w:val="00AC4496"/>
    <w:rsid w:val="00AC52B4"/>
    <w:rsid w:val="00AC6FB5"/>
    <w:rsid w:val="00AC7E5A"/>
    <w:rsid w:val="00AD00B8"/>
    <w:rsid w:val="00AD2288"/>
    <w:rsid w:val="00AD24ED"/>
    <w:rsid w:val="00AD2F39"/>
    <w:rsid w:val="00AD33AB"/>
    <w:rsid w:val="00AD5CCB"/>
    <w:rsid w:val="00AD739E"/>
    <w:rsid w:val="00AE1A20"/>
    <w:rsid w:val="00AE23C5"/>
    <w:rsid w:val="00AE28F3"/>
    <w:rsid w:val="00AE424D"/>
    <w:rsid w:val="00AE539C"/>
    <w:rsid w:val="00AE564C"/>
    <w:rsid w:val="00AE5ED8"/>
    <w:rsid w:val="00AE6289"/>
    <w:rsid w:val="00AE6802"/>
    <w:rsid w:val="00AF0213"/>
    <w:rsid w:val="00AF4BD5"/>
    <w:rsid w:val="00AF4C24"/>
    <w:rsid w:val="00AF4D1A"/>
    <w:rsid w:val="00AF68BE"/>
    <w:rsid w:val="00B00A95"/>
    <w:rsid w:val="00B02209"/>
    <w:rsid w:val="00B033BB"/>
    <w:rsid w:val="00B0535A"/>
    <w:rsid w:val="00B06165"/>
    <w:rsid w:val="00B06D00"/>
    <w:rsid w:val="00B071ED"/>
    <w:rsid w:val="00B10EB4"/>
    <w:rsid w:val="00B11A29"/>
    <w:rsid w:val="00B1300A"/>
    <w:rsid w:val="00B13D99"/>
    <w:rsid w:val="00B151B8"/>
    <w:rsid w:val="00B16700"/>
    <w:rsid w:val="00B20E20"/>
    <w:rsid w:val="00B21271"/>
    <w:rsid w:val="00B227E6"/>
    <w:rsid w:val="00B22AD2"/>
    <w:rsid w:val="00B25C4B"/>
    <w:rsid w:val="00B26DE0"/>
    <w:rsid w:val="00B27385"/>
    <w:rsid w:val="00B27435"/>
    <w:rsid w:val="00B332C1"/>
    <w:rsid w:val="00B34CA1"/>
    <w:rsid w:val="00B35BB7"/>
    <w:rsid w:val="00B3602C"/>
    <w:rsid w:val="00B3671E"/>
    <w:rsid w:val="00B4022F"/>
    <w:rsid w:val="00B4086D"/>
    <w:rsid w:val="00B445A5"/>
    <w:rsid w:val="00B46648"/>
    <w:rsid w:val="00B50085"/>
    <w:rsid w:val="00B50E65"/>
    <w:rsid w:val="00B51A69"/>
    <w:rsid w:val="00B531F7"/>
    <w:rsid w:val="00B54078"/>
    <w:rsid w:val="00B543C6"/>
    <w:rsid w:val="00B54A1C"/>
    <w:rsid w:val="00B55FAB"/>
    <w:rsid w:val="00B61E97"/>
    <w:rsid w:val="00B626CA"/>
    <w:rsid w:val="00B62814"/>
    <w:rsid w:val="00B6487E"/>
    <w:rsid w:val="00B66BA6"/>
    <w:rsid w:val="00B672C9"/>
    <w:rsid w:val="00B676F2"/>
    <w:rsid w:val="00B67CC2"/>
    <w:rsid w:val="00B71D2A"/>
    <w:rsid w:val="00B72282"/>
    <w:rsid w:val="00B723F7"/>
    <w:rsid w:val="00B74AD9"/>
    <w:rsid w:val="00B74C0E"/>
    <w:rsid w:val="00B74E4B"/>
    <w:rsid w:val="00B75ECE"/>
    <w:rsid w:val="00B75F00"/>
    <w:rsid w:val="00B80EB4"/>
    <w:rsid w:val="00B861AB"/>
    <w:rsid w:val="00B87031"/>
    <w:rsid w:val="00B90168"/>
    <w:rsid w:val="00B903F8"/>
    <w:rsid w:val="00B9042D"/>
    <w:rsid w:val="00B91B79"/>
    <w:rsid w:val="00B92586"/>
    <w:rsid w:val="00B92B7C"/>
    <w:rsid w:val="00B9451A"/>
    <w:rsid w:val="00B95EB5"/>
    <w:rsid w:val="00BA0870"/>
    <w:rsid w:val="00BA1143"/>
    <w:rsid w:val="00BA27A4"/>
    <w:rsid w:val="00BA3137"/>
    <w:rsid w:val="00BA5FF4"/>
    <w:rsid w:val="00BA6AA5"/>
    <w:rsid w:val="00BB25AB"/>
    <w:rsid w:val="00BB46B8"/>
    <w:rsid w:val="00BB5132"/>
    <w:rsid w:val="00BB53FD"/>
    <w:rsid w:val="00BB6407"/>
    <w:rsid w:val="00BB7662"/>
    <w:rsid w:val="00BC0D0D"/>
    <w:rsid w:val="00BC2B9E"/>
    <w:rsid w:val="00BC700C"/>
    <w:rsid w:val="00BC7464"/>
    <w:rsid w:val="00BD0407"/>
    <w:rsid w:val="00BD0EF5"/>
    <w:rsid w:val="00BD0FDF"/>
    <w:rsid w:val="00BD2918"/>
    <w:rsid w:val="00BD2F4C"/>
    <w:rsid w:val="00BD363C"/>
    <w:rsid w:val="00BD7E0E"/>
    <w:rsid w:val="00BE1C46"/>
    <w:rsid w:val="00BE2F30"/>
    <w:rsid w:val="00BE734D"/>
    <w:rsid w:val="00BF1396"/>
    <w:rsid w:val="00BF2B9E"/>
    <w:rsid w:val="00BF6767"/>
    <w:rsid w:val="00C0087A"/>
    <w:rsid w:val="00C02310"/>
    <w:rsid w:val="00C02D6F"/>
    <w:rsid w:val="00C06862"/>
    <w:rsid w:val="00C101B5"/>
    <w:rsid w:val="00C108DC"/>
    <w:rsid w:val="00C144A4"/>
    <w:rsid w:val="00C15C15"/>
    <w:rsid w:val="00C160B9"/>
    <w:rsid w:val="00C16CBC"/>
    <w:rsid w:val="00C17024"/>
    <w:rsid w:val="00C17DD7"/>
    <w:rsid w:val="00C20A09"/>
    <w:rsid w:val="00C217E1"/>
    <w:rsid w:val="00C22063"/>
    <w:rsid w:val="00C22CC8"/>
    <w:rsid w:val="00C2489A"/>
    <w:rsid w:val="00C26B26"/>
    <w:rsid w:val="00C30B04"/>
    <w:rsid w:val="00C32403"/>
    <w:rsid w:val="00C32511"/>
    <w:rsid w:val="00C3295A"/>
    <w:rsid w:val="00C32B42"/>
    <w:rsid w:val="00C32BBF"/>
    <w:rsid w:val="00C355B0"/>
    <w:rsid w:val="00C40D47"/>
    <w:rsid w:val="00C41BC3"/>
    <w:rsid w:val="00C4227E"/>
    <w:rsid w:val="00C42BDA"/>
    <w:rsid w:val="00C42EEB"/>
    <w:rsid w:val="00C43CA7"/>
    <w:rsid w:val="00C43E32"/>
    <w:rsid w:val="00C47676"/>
    <w:rsid w:val="00C52FBD"/>
    <w:rsid w:val="00C53D9A"/>
    <w:rsid w:val="00C5431A"/>
    <w:rsid w:val="00C54694"/>
    <w:rsid w:val="00C54817"/>
    <w:rsid w:val="00C60B81"/>
    <w:rsid w:val="00C61B5B"/>
    <w:rsid w:val="00C62AD8"/>
    <w:rsid w:val="00C631FE"/>
    <w:rsid w:val="00C646A2"/>
    <w:rsid w:val="00C65F99"/>
    <w:rsid w:val="00C665B5"/>
    <w:rsid w:val="00C66CC4"/>
    <w:rsid w:val="00C67635"/>
    <w:rsid w:val="00C70293"/>
    <w:rsid w:val="00C7310B"/>
    <w:rsid w:val="00C737A5"/>
    <w:rsid w:val="00C82AC5"/>
    <w:rsid w:val="00C83195"/>
    <w:rsid w:val="00C838A1"/>
    <w:rsid w:val="00C83A23"/>
    <w:rsid w:val="00C84645"/>
    <w:rsid w:val="00C8681E"/>
    <w:rsid w:val="00C91979"/>
    <w:rsid w:val="00C92238"/>
    <w:rsid w:val="00C941E6"/>
    <w:rsid w:val="00C9433E"/>
    <w:rsid w:val="00C96CD6"/>
    <w:rsid w:val="00CA4D6F"/>
    <w:rsid w:val="00CA574D"/>
    <w:rsid w:val="00CA6ECD"/>
    <w:rsid w:val="00CB0879"/>
    <w:rsid w:val="00CB2411"/>
    <w:rsid w:val="00CB366A"/>
    <w:rsid w:val="00CB5E2B"/>
    <w:rsid w:val="00CB7742"/>
    <w:rsid w:val="00CC0775"/>
    <w:rsid w:val="00CC3C5F"/>
    <w:rsid w:val="00CC3FE7"/>
    <w:rsid w:val="00CC6B33"/>
    <w:rsid w:val="00CC707B"/>
    <w:rsid w:val="00CC780C"/>
    <w:rsid w:val="00CC7CDB"/>
    <w:rsid w:val="00CD1A69"/>
    <w:rsid w:val="00CD3B1D"/>
    <w:rsid w:val="00CD61AC"/>
    <w:rsid w:val="00CE0CB9"/>
    <w:rsid w:val="00CE1F5D"/>
    <w:rsid w:val="00CE257A"/>
    <w:rsid w:val="00CE31F9"/>
    <w:rsid w:val="00CE3840"/>
    <w:rsid w:val="00CE48F4"/>
    <w:rsid w:val="00CE56D0"/>
    <w:rsid w:val="00CE67E9"/>
    <w:rsid w:val="00CE6F4C"/>
    <w:rsid w:val="00CF1895"/>
    <w:rsid w:val="00CF1FD7"/>
    <w:rsid w:val="00CF3136"/>
    <w:rsid w:val="00CF4A9E"/>
    <w:rsid w:val="00CF5D0A"/>
    <w:rsid w:val="00D001CF"/>
    <w:rsid w:val="00D00696"/>
    <w:rsid w:val="00D00C2E"/>
    <w:rsid w:val="00D05CC2"/>
    <w:rsid w:val="00D066F3"/>
    <w:rsid w:val="00D06ECC"/>
    <w:rsid w:val="00D103E1"/>
    <w:rsid w:val="00D11072"/>
    <w:rsid w:val="00D120A2"/>
    <w:rsid w:val="00D14B27"/>
    <w:rsid w:val="00D17DED"/>
    <w:rsid w:val="00D21870"/>
    <w:rsid w:val="00D23810"/>
    <w:rsid w:val="00D24371"/>
    <w:rsid w:val="00D248BF"/>
    <w:rsid w:val="00D25103"/>
    <w:rsid w:val="00D260D7"/>
    <w:rsid w:val="00D309E4"/>
    <w:rsid w:val="00D359CB"/>
    <w:rsid w:val="00D40FF4"/>
    <w:rsid w:val="00D418E7"/>
    <w:rsid w:val="00D42813"/>
    <w:rsid w:val="00D428DF"/>
    <w:rsid w:val="00D4538E"/>
    <w:rsid w:val="00D4612E"/>
    <w:rsid w:val="00D46A5B"/>
    <w:rsid w:val="00D5054A"/>
    <w:rsid w:val="00D50648"/>
    <w:rsid w:val="00D51089"/>
    <w:rsid w:val="00D514EE"/>
    <w:rsid w:val="00D526BD"/>
    <w:rsid w:val="00D541CE"/>
    <w:rsid w:val="00D57BA6"/>
    <w:rsid w:val="00D57FA3"/>
    <w:rsid w:val="00D64585"/>
    <w:rsid w:val="00D65412"/>
    <w:rsid w:val="00D65AB8"/>
    <w:rsid w:val="00D65B74"/>
    <w:rsid w:val="00D67FF1"/>
    <w:rsid w:val="00D70569"/>
    <w:rsid w:val="00D70EBC"/>
    <w:rsid w:val="00D71050"/>
    <w:rsid w:val="00D74058"/>
    <w:rsid w:val="00D80344"/>
    <w:rsid w:val="00D803AA"/>
    <w:rsid w:val="00D81135"/>
    <w:rsid w:val="00D8133B"/>
    <w:rsid w:val="00D86072"/>
    <w:rsid w:val="00D90001"/>
    <w:rsid w:val="00D90250"/>
    <w:rsid w:val="00D91ED4"/>
    <w:rsid w:val="00D9599B"/>
    <w:rsid w:val="00D95DF3"/>
    <w:rsid w:val="00D96222"/>
    <w:rsid w:val="00DA09BD"/>
    <w:rsid w:val="00DA0EC0"/>
    <w:rsid w:val="00DA1A5B"/>
    <w:rsid w:val="00DA2103"/>
    <w:rsid w:val="00DA5CA9"/>
    <w:rsid w:val="00DA6537"/>
    <w:rsid w:val="00DA763C"/>
    <w:rsid w:val="00DB28F4"/>
    <w:rsid w:val="00DB4009"/>
    <w:rsid w:val="00DB4CFA"/>
    <w:rsid w:val="00DB54E4"/>
    <w:rsid w:val="00DB6F33"/>
    <w:rsid w:val="00DC0D4C"/>
    <w:rsid w:val="00DC1225"/>
    <w:rsid w:val="00DC1653"/>
    <w:rsid w:val="00DC201D"/>
    <w:rsid w:val="00DC32F5"/>
    <w:rsid w:val="00DC451C"/>
    <w:rsid w:val="00DC73A6"/>
    <w:rsid w:val="00DD0EB9"/>
    <w:rsid w:val="00DD14B7"/>
    <w:rsid w:val="00DD2279"/>
    <w:rsid w:val="00DD3F10"/>
    <w:rsid w:val="00DD4963"/>
    <w:rsid w:val="00DD77B8"/>
    <w:rsid w:val="00DE083A"/>
    <w:rsid w:val="00DE0EEB"/>
    <w:rsid w:val="00DE40E1"/>
    <w:rsid w:val="00DE7B37"/>
    <w:rsid w:val="00DF070D"/>
    <w:rsid w:val="00DF26B9"/>
    <w:rsid w:val="00DF2BF1"/>
    <w:rsid w:val="00DF2CDE"/>
    <w:rsid w:val="00DF40B4"/>
    <w:rsid w:val="00DF695B"/>
    <w:rsid w:val="00DF7763"/>
    <w:rsid w:val="00E01145"/>
    <w:rsid w:val="00E027F7"/>
    <w:rsid w:val="00E03ED3"/>
    <w:rsid w:val="00E07738"/>
    <w:rsid w:val="00E10555"/>
    <w:rsid w:val="00E10B00"/>
    <w:rsid w:val="00E1186A"/>
    <w:rsid w:val="00E11DF5"/>
    <w:rsid w:val="00E13102"/>
    <w:rsid w:val="00E13E7C"/>
    <w:rsid w:val="00E1437A"/>
    <w:rsid w:val="00E15338"/>
    <w:rsid w:val="00E16583"/>
    <w:rsid w:val="00E16CBF"/>
    <w:rsid w:val="00E16F10"/>
    <w:rsid w:val="00E17E05"/>
    <w:rsid w:val="00E17E32"/>
    <w:rsid w:val="00E17F32"/>
    <w:rsid w:val="00E22917"/>
    <w:rsid w:val="00E23D03"/>
    <w:rsid w:val="00E25C50"/>
    <w:rsid w:val="00E27102"/>
    <w:rsid w:val="00E27C33"/>
    <w:rsid w:val="00E3095E"/>
    <w:rsid w:val="00E323FD"/>
    <w:rsid w:val="00E328D9"/>
    <w:rsid w:val="00E348CC"/>
    <w:rsid w:val="00E34EA4"/>
    <w:rsid w:val="00E376B9"/>
    <w:rsid w:val="00E41AA5"/>
    <w:rsid w:val="00E45726"/>
    <w:rsid w:val="00E47181"/>
    <w:rsid w:val="00E50D8F"/>
    <w:rsid w:val="00E5106E"/>
    <w:rsid w:val="00E5245D"/>
    <w:rsid w:val="00E527B5"/>
    <w:rsid w:val="00E55900"/>
    <w:rsid w:val="00E55C6E"/>
    <w:rsid w:val="00E56BD6"/>
    <w:rsid w:val="00E60A49"/>
    <w:rsid w:val="00E6178E"/>
    <w:rsid w:val="00E61B33"/>
    <w:rsid w:val="00E61B3C"/>
    <w:rsid w:val="00E61E93"/>
    <w:rsid w:val="00E63589"/>
    <w:rsid w:val="00E660D4"/>
    <w:rsid w:val="00E6678E"/>
    <w:rsid w:val="00E6698D"/>
    <w:rsid w:val="00E703E5"/>
    <w:rsid w:val="00E71158"/>
    <w:rsid w:val="00E77589"/>
    <w:rsid w:val="00E80523"/>
    <w:rsid w:val="00E82940"/>
    <w:rsid w:val="00E82A17"/>
    <w:rsid w:val="00E82D03"/>
    <w:rsid w:val="00E82D76"/>
    <w:rsid w:val="00E83B8A"/>
    <w:rsid w:val="00E840F1"/>
    <w:rsid w:val="00E87771"/>
    <w:rsid w:val="00E90806"/>
    <w:rsid w:val="00E92F42"/>
    <w:rsid w:val="00E93B3E"/>
    <w:rsid w:val="00E95984"/>
    <w:rsid w:val="00E9718D"/>
    <w:rsid w:val="00EA21DC"/>
    <w:rsid w:val="00EA26E4"/>
    <w:rsid w:val="00EA4F2D"/>
    <w:rsid w:val="00EA7167"/>
    <w:rsid w:val="00EA7C3B"/>
    <w:rsid w:val="00EB14EE"/>
    <w:rsid w:val="00EB1BFB"/>
    <w:rsid w:val="00EB2C23"/>
    <w:rsid w:val="00EC1252"/>
    <w:rsid w:val="00EC4382"/>
    <w:rsid w:val="00EC493E"/>
    <w:rsid w:val="00EC73B3"/>
    <w:rsid w:val="00EC7C18"/>
    <w:rsid w:val="00ED038E"/>
    <w:rsid w:val="00ED1E28"/>
    <w:rsid w:val="00ED52DA"/>
    <w:rsid w:val="00ED7421"/>
    <w:rsid w:val="00EE03A7"/>
    <w:rsid w:val="00EE05BE"/>
    <w:rsid w:val="00EE0B95"/>
    <w:rsid w:val="00EE1AF0"/>
    <w:rsid w:val="00EE2193"/>
    <w:rsid w:val="00EE3DC3"/>
    <w:rsid w:val="00EE3FBA"/>
    <w:rsid w:val="00EE76C4"/>
    <w:rsid w:val="00EF0BFD"/>
    <w:rsid w:val="00EF1442"/>
    <w:rsid w:val="00EF17BD"/>
    <w:rsid w:val="00EF1BF7"/>
    <w:rsid w:val="00EF73F1"/>
    <w:rsid w:val="00EF7736"/>
    <w:rsid w:val="00EF79C8"/>
    <w:rsid w:val="00F00351"/>
    <w:rsid w:val="00F042E2"/>
    <w:rsid w:val="00F07E20"/>
    <w:rsid w:val="00F121DD"/>
    <w:rsid w:val="00F14328"/>
    <w:rsid w:val="00F150AA"/>
    <w:rsid w:val="00F151EE"/>
    <w:rsid w:val="00F15455"/>
    <w:rsid w:val="00F15AC6"/>
    <w:rsid w:val="00F15B84"/>
    <w:rsid w:val="00F16F07"/>
    <w:rsid w:val="00F206BD"/>
    <w:rsid w:val="00F22DDE"/>
    <w:rsid w:val="00F2323C"/>
    <w:rsid w:val="00F2358B"/>
    <w:rsid w:val="00F23EB4"/>
    <w:rsid w:val="00F24DAB"/>
    <w:rsid w:val="00F25499"/>
    <w:rsid w:val="00F27291"/>
    <w:rsid w:val="00F27C4E"/>
    <w:rsid w:val="00F30DF9"/>
    <w:rsid w:val="00F31B2B"/>
    <w:rsid w:val="00F33853"/>
    <w:rsid w:val="00F369ED"/>
    <w:rsid w:val="00F379BD"/>
    <w:rsid w:val="00F41F72"/>
    <w:rsid w:val="00F42A91"/>
    <w:rsid w:val="00F4391D"/>
    <w:rsid w:val="00F43FA0"/>
    <w:rsid w:val="00F44790"/>
    <w:rsid w:val="00F456AA"/>
    <w:rsid w:val="00F46EA1"/>
    <w:rsid w:val="00F515AD"/>
    <w:rsid w:val="00F53929"/>
    <w:rsid w:val="00F55887"/>
    <w:rsid w:val="00F6243D"/>
    <w:rsid w:val="00F63F7B"/>
    <w:rsid w:val="00F6787B"/>
    <w:rsid w:val="00F70649"/>
    <w:rsid w:val="00F71E61"/>
    <w:rsid w:val="00F723C8"/>
    <w:rsid w:val="00F72BF1"/>
    <w:rsid w:val="00F732C1"/>
    <w:rsid w:val="00F7350E"/>
    <w:rsid w:val="00F76925"/>
    <w:rsid w:val="00F80098"/>
    <w:rsid w:val="00F80D64"/>
    <w:rsid w:val="00F81F2C"/>
    <w:rsid w:val="00F82BD7"/>
    <w:rsid w:val="00F82DCB"/>
    <w:rsid w:val="00F85696"/>
    <w:rsid w:val="00F8576D"/>
    <w:rsid w:val="00F85C9A"/>
    <w:rsid w:val="00F86AD3"/>
    <w:rsid w:val="00F87737"/>
    <w:rsid w:val="00F90EFE"/>
    <w:rsid w:val="00F9116A"/>
    <w:rsid w:val="00F92671"/>
    <w:rsid w:val="00F926D9"/>
    <w:rsid w:val="00F92A00"/>
    <w:rsid w:val="00F92B92"/>
    <w:rsid w:val="00F9329E"/>
    <w:rsid w:val="00F9395F"/>
    <w:rsid w:val="00F93981"/>
    <w:rsid w:val="00F93D6F"/>
    <w:rsid w:val="00F93EE3"/>
    <w:rsid w:val="00F97E1B"/>
    <w:rsid w:val="00FA3CD6"/>
    <w:rsid w:val="00FA3D1E"/>
    <w:rsid w:val="00FA41DE"/>
    <w:rsid w:val="00FA50F8"/>
    <w:rsid w:val="00FA6B5D"/>
    <w:rsid w:val="00FA6CDA"/>
    <w:rsid w:val="00FA6CEF"/>
    <w:rsid w:val="00FB047F"/>
    <w:rsid w:val="00FB1EEF"/>
    <w:rsid w:val="00FB2290"/>
    <w:rsid w:val="00FB39A0"/>
    <w:rsid w:val="00FB7F2E"/>
    <w:rsid w:val="00FC0DB8"/>
    <w:rsid w:val="00FC237D"/>
    <w:rsid w:val="00FC238B"/>
    <w:rsid w:val="00FC33EE"/>
    <w:rsid w:val="00FC471B"/>
    <w:rsid w:val="00FC4966"/>
    <w:rsid w:val="00FC4DDD"/>
    <w:rsid w:val="00FC5122"/>
    <w:rsid w:val="00FC543C"/>
    <w:rsid w:val="00FC5BF5"/>
    <w:rsid w:val="00FC63D2"/>
    <w:rsid w:val="00FC74C6"/>
    <w:rsid w:val="00FC7D5E"/>
    <w:rsid w:val="00FD0647"/>
    <w:rsid w:val="00FD2FAC"/>
    <w:rsid w:val="00FD41B2"/>
    <w:rsid w:val="00FD6F70"/>
    <w:rsid w:val="00FD7B61"/>
    <w:rsid w:val="00FE26DB"/>
    <w:rsid w:val="00FE2A01"/>
    <w:rsid w:val="00FE38CB"/>
    <w:rsid w:val="00FE3959"/>
    <w:rsid w:val="00FE77CA"/>
    <w:rsid w:val="00FF20D3"/>
    <w:rsid w:val="00FF2A3A"/>
    <w:rsid w:val="00FF33CF"/>
    <w:rsid w:val="00FF3589"/>
    <w:rsid w:val="00FF4938"/>
    <w:rsid w:val="00FF4C92"/>
    <w:rsid w:val="00FF67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216CDC"/>
  <w15:docId w15:val="{96537B73-D526-44A3-978D-B0A0108D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02968"/>
    <w:pPr>
      <w:spacing w:after="200" w:line="276" w:lineRule="auto"/>
    </w:pPr>
    <w:rPr>
      <w:sz w:val="22"/>
      <w:szCs w:val="22"/>
      <w:lang w:eastAsia="en-US"/>
    </w:rPr>
  </w:style>
  <w:style w:type="paragraph" w:styleId="10">
    <w:name w:val="heading 1"/>
    <w:basedOn w:val="a2"/>
    <w:next w:val="a2"/>
    <w:link w:val="11"/>
    <w:uiPriority w:val="99"/>
    <w:qFormat/>
    <w:rsid w:val="008618E5"/>
    <w:pPr>
      <w:keepNext/>
      <w:keepLines/>
      <w:spacing w:before="480" w:after="0"/>
      <w:outlineLvl w:val="0"/>
    </w:pPr>
    <w:rPr>
      <w:rFonts w:ascii="Cambria" w:eastAsia="Times New Roman" w:hAnsi="Cambria"/>
      <w:b/>
      <w:bCs/>
      <w:color w:val="365F91"/>
      <w:sz w:val="28"/>
      <w:szCs w:val="28"/>
    </w:rPr>
  </w:style>
  <w:style w:type="paragraph" w:styleId="2">
    <w:name w:val="heading 2"/>
    <w:basedOn w:val="a2"/>
    <w:next w:val="a2"/>
    <w:link w:val="20"/>
    <w:unhideWhenUsed/>
    <w:qFormat/>
    <w:rsid w:val="007F6F72"/>
    <w:pPr>
      <w:keepNext/>
      <w:keepLines/>
      <w:spacing w:before="200" w:after="0"/>
      <w:outlineLvl w:val="1"/>
    </w:pPr>
    <w:rPr>
      <w:rFonts w:ascii="Cambria" w:eastAsia="Times New Roman" w:hAnsi="Cambria"/>
      <w:b/>
      <w:bCs/>
      <w:color w:val="4F81BD"/>
      <w:sz w:val="26"/>
      <w:szCs w:val="26"/>
    </w:rPr>
  </w:style>
  <w:style w:type="paragraph" w:styleId="3">
    <w:name w:val="heading 3"/>
    <w:basedOn w:val="a2"/>
    <w:next w:val="a2"/>
    <w:link w:val="30"/>
    <w:uiPriority w:val="9"/>
    <w:qFormat/>
    <w:rsid w:val="00F206BD"/>
    <w:pPr>
      <w:keepNext/>
      <w:tabs>
        <w:tab w:val="num" w:pos="312"/>
      </w:tabs>
      <w:spacing w:before="240" w:after="60" w:line="240" w:lineRule="auto"/>
      <w:ind w:left="142"/>
      <w:jc w:val="both"/>
      <w:outlineLvl w:val="2"/>
    </w:pPr>
    <w:rPr>
      <w:rFonts w:ascii="Arial" w:eastAsia="Times New Roman" w:hAnsi="Arial"/>
      <w:b/>
      <w:bCs/>
      <w:sz w:val="24"/>
      <w:szCs w:val="24"/>
      <w:lang w:eastAsia="ru-RU"/>
    </w:rPr>
  </w:style>
  <w:style w:type="paragraph" w:styleId="4">
    <w:name w:val="heading 4"/>
    <w:aliases w:val="Параграф"/>
    <w:basedOn w:val="a2"/>
    <w:next w:val="a2"/>
    <w:link w:val="40"/>
    <w:uiPriority w:val="9"/>
    <w:unhideWhenUsed/>
    <w:qFormat/>
    <w:rsid w:val="009A2C85"/>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2"/>
    <w:next w:val="a2"/>
    <w:link w:val="50"/>
    <w:uiPriority w:val="9"/>
    <w:semiHidden/>
    <w:unhideWhenUsed/>
    <w:qFormat/>
    <w:rsid w:val="00025800"/>
    <w:pPr>
      <w:keepNext/>
      <w:keepLines/>
      <w:spacing w:before="200" w:after="0"/>
      <w:outlineLvl w:val="4"/>
    </w:pPr>
    <w:rPr>
      <w:rFonts w:ascii="Cambria" w:eastAsia="Times New Roman" w:hAnsi="Cambria"/>
      <w:color w:val="243F6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F20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F206BD"/>
    <w:rPr>
      <w:rFonts w:ascii="Arial" w:eastAsia="Times New Roman" w:hAnsi="Arial" w:cs="Arial"/>
      <w:b/>
      <w:bCs/>
      <w:sz w:val="24"/>
      <w:szCs w:val="24"/>
      <w:lang w:eastAsia="ru-RU"/>
    </w:rPr>
  </w:style>
  <w:style w:type="paragraph" w:styleId="a7">
    <w:name w:val="footnote text"/>
    <w:aliases w:val=" Знак,Знак2"/>
    <w:basedOn w:val="a2"/>
    <w:link w:val="a8"/>
    <w:rsid w:val="00F206BD"/>
    <w:pPr>
      <w:spacing w:after="60" w:line="240" w:lineRule="auto"/>
      <w:jc w:val="both"/>
    </w:pPr>
    <w:rPr>
      <w:rFonts w:ascii="Times New Roman" w:eastAsia="Times New Roman" w:hAnsi="Times New Roman"/>
      <w:sz w:val="20"/>
      <w:szCs w:val="20"/>
      <w:lang w:eastAsia="ru-RU"/>
    </w:rPr>
  </w:style>
  <w:style w:type="character" w:customStyle="1" w:styleId="a8">
    <w:name w:val="Текст сноски Знак"/>
    <w:aliases w:val=" Знак Знак,Знак2 Знак"/>
    <w:link w:val="a7"/>
    <w:rsid w:val="00F206BD"/>
    <w:rPr>
      <w:rFonts w:ascii="Times New Roman" w:eastAsia="Times New Roman" w:hAnsi="Times New Roman" w:cs="Times New Roman"/>
      <w:sz w:val="20"/>
      <w:szCs w:val="20"/>
      <w:lang w:eastAsia="ru-RU"/>
    </w:rPr>
  </w:style>
  <w:style w:type="paragraph" w:customStyle="1" w:styleId="ConsPlusCell">
    <w:name w:val="ConsPlusCell"/>
    <w:rsid w:val="007E74BC"/>
    <w:pPr>
      <w:widowControl w:val="0"/>
      <w:autoSpaceDE w:val="0"/>
      <w:autoSpaceDN w:val="0"/>
      <w:adjustRightInd w:val="0"/>
    </w:pPr>
    <w:rPr>
      <w:rFonts w:eastAsia="Times New Roman" w:cs="Calibri"/>
      <w:sz w:val="22"/>
      <w:szCs w:val="22"/>
    </w:rPr>
  </w:style>
  <w:style w:type="paragraph" w:styleId="a9">
    <w:name w:val="List Paragraph"/>
    <w:basedOn w:val="a2"/>
    <w:link w:val="aa"/>
    <w:uiPriority w:val="34"/>
    <w:qFormat/>
    <w:rsid w:val="009C4C50"/>
    <w:pPr>
      <w:spacing w:after="60" w:line="240" w:lineRule="auto"/>
      <w:ind w:left="720"/>
      <w:contextualSpacing/>
      <w:jc w:val="both"/>
    </w:pPr>
    <w:rPr>
      <w:rFonts w:ascii="Times New Roman" w:eastAsia="Times New Roman" w:hAnsi="Times New Roman"/>
      <w:sz w:val="24"/>
      <w:szCs w:val="24"/>
      <w:lang w:eastAsia="ru-RU"/>
    </w:rPr>
  </w:style>
  <w:style w:type="character" w:customStyle="1" w:styleId="11">
    <w:name w:val="Заголовок 1 Знак"/>
    <w:link w:val="10"/>
    <w:uiPriority w:val="99"/>
    <w:rsid w:val="008618E5"/>
    <w:rPr>
      <w:rFonts w:ascii="Cambria" w:eastAsia="Times New Roman" w:hAnsi="Cambria" w:cs="Times New Roman"/>
      <w:b/>
      <w:bCs/>
      <w:color w:val="365F91"/>
      <w:sz w:val="28"/>
      <w:szCs w:val="28"/>
    </w:rPr>
  </w:style>
  <w:style w:type="character" w:customStyle="1" w:styleId="50">
    <w:name w:val="Заголовок 5 Знак"/>
    <w:link w:val="5"/>
    <w:uiPriority w:val="9"/>
    <w:semiHidden/>
    <w:rsid w:val="00025800"/>
    <w:rPr>
      <w:rFonts w:ascii="Cambria" w:eastAsia="Times New Roman" w:hAnsi="Cambria" w:cs="Times New Roman"/>
      <w:color w:val="243F60"/>
    </w:rPr>
  </w:style>
  <w:style w:type="paragraph" w:customStyle="1" w:styleId="ConsPlusNormal">
    <w:name w:val="ConsPlusNormal"/>
    <w:link w:val="ConsPlusNormal0"/>
    <w:rsid w:val="00B72282"/>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rsid w:val="00497F85"/>
    <w:pPr>
      <w:widowControl w:val="0"/>
      <w:ind w:right="19772" w:firstLine="720"/>
    </w:pPr>
    <w:rPr>
      <w:rFonts w:ascii="Arial" w:eastAsia="Times New Roman" w:hAnsi="Arial"/>
      <w:snapToGrid w:val="0"/>
    </w:rPr>
  </w:style>
  <w:style w:type="character" w:customStyle="1" w:styleId="ConsNormal0">
    <w:name w:val="ConsNormal Знак"/>
    <w:link w:val="ConsNormal"/>
    <w:rsid w:val="00497F85"/>
    <w:rPr>
      <w:rFonts w:ascii="Arial" w:eastAsia="Times New Roman" w:hAnsi="Arial"/>
      <w:snapToGrid w:val="0"/>
      <w:lang w:val="ru-RU" w:eastAsia="ru-RU" w:bidi="ar-SA"/>
    </w:rPr>
  </w:style>
  <w:style w:type="character" w:customStyle="1" w:styleId="ConsPlusNormal0">
    <w:name w:val="ConsPlusNormal Знак"/>
    <w:link w:val="ConsPlusNormal"/>
    <w:locked/>
    <w:rsid w:val="00497F85"/>
    <w:rPr>
      <w:rFonts w:ascii="Arial" w:eastAsia="Times New Roman" w:hAnsi="Arial" w:cs="Arial"/>
      <w:lang w:val="ru-RU" w:eastAsia="ru-RU" w:bidi="ar-SA"/>
    </w:rPr>
  </w:style>
  <w:style w:type="paragraph" w:styleId="ab">
    <w:name w:val="Balloon Text"/>
    <w:basedOn w:val="a2"/>
    <w:link w:val="ac"/>
    <w:uiPriority w:val="99"/>
    <w:unhideWhenUsed/>
    <w:rsid w:val="00FD41B2"/>
    <w:pPr>
      <w:spacing w:after="0" w:line="240" w:lineRule="auto"/>
    </w:pPr>
    <w:rPr>
      <w:rFonts w:ascii="Tahoma" w:hAnsi="Tahoma"/>
      <w:sz w:val="16"/>
      <w:szCs w:val="16"/>
    </w:rPr>
  </w:style>
  <w:style w:type="character" w:customStyle="1" w:styleId="ac">
    <w:name w:val="Текст выноски Знак"/>
    <w:link w:val="ab"/>
    <w:uiPriority w:val="99"/>
    <w:rsid w:val="00FD41B2"/>
    <w:rPr>
      <w:rFonts w:ascii="Tahoma" w:hAnsi="Tahoma" w:cs="Tahoma"/>
      <w:sz w:val="16"/>
      <w:szCs w:val="16"/>
    </w:rPr>
  </w:style>
  <w:style w:type="character" w:styleId="ad">
    <w:name w:val="footnote reference"/>
    <w:uiPriority w:val="99"/>
    <w:rsid w:val="008245B5"/>
    <w:rPr>
      <w:vertAlign w:val="superscript"/>
    </w:rPr>
  </w:style>
  <w:style w:type="paragraph" w:customStyle="1" w:styleId="parameter">
    <w:name w:val="parameter"/>
    <w:basedOn w:val="a2"/>
    <w:uiPriority w:val="99"/>
    <w:rsid w:val="000408EC"/>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header"/>
    <w:basedOn w:val="a2"/>
    <w:link w:val="af"/>
    <w:uiPriority w:val="99"/>
    <w:unhideWhenUsed/>
    <w:rsid w:val="00D46A5B"/>
    <w:pPr>
      <w:tabs>
        <w:tab w:val="center" w:pos="4677"/>
        <w:tab w:val="right" w:pos="9355"/>
      </w:tabs>
      <w:spacing w:after="0" w:line="240" w:lineRule="auto"/>
    </w:pPr>
  </w:style>
  <w:style w:type="character" w:customStyle="1" w:styleId="af">
    <w:name w:val="Верхний колонтитул Знак"/>
    <w:basedOn w:val="a3"/>
    <w:link w:val="ae"/>
    <w:uiPriority w:val="99"/>
    <w:rsid w:val="00D46A5B"/>
  </w:style>
  <w:style w:type="paragraph" w:styleId="af0">
    <w:name w:val="footer"/>
    <w:aliases w:val="Знак7"/>
    <w:basedOn w:val="a2"/>
    <w:link w:val="af1"/>
    <w:uiPriority w:val="99"/>
    <w:unhideWhenUsed/>
    <w:rsid w:val="00D46A5B"/>
    <w:pPr>
      <w:tabs>
        <w:tab w:val="center" w:pos="4677"/>
        <w:tab w:val="right" w:pos="9355"/>
      </w:tabs>
      <w:spacing w:after="0" w:line="240" w:lineRule="auto"/>
    </w:pPr>
  </w:style>
  <w:style w:type="character" w:customStyle="1" w:styleId="af1">
    <w:name w:val="Нижний колонтитул Знак"/>
    <w:aliases w:val="Знак7 Знак"/>
    <w:basedOn w:val="a3"/>
    <w:link w:val="af0"/>
    <w:uiPriority w:val="99"/>
    <w:rsid w:val="00D46A5B"/>
  </w:style>
  <w:style w:type="character" w:customStyle="1" w:styleId="20">
    <w:name w:val="Заголовок 2 Знак"/>
    <w:link w:val="2"/>
    <w:rsid w:val="007F6F72"/>
    <w:rPr>
      <w:rFonts w:ascii="Cambria" w:eastAsia="Times New Roman" w:hAnsi="Cambria" w:cs="Times New Roman"/>
      <w:b/>
      <w:bCs/>
      <w:color w:val="4F81BD"/>
      <w:sz w:val="26"/>
      <w:szCs w:val="26"/>
    </w:rPr>
  </w:style>
  <w:style w:type="paragraph" w:styleId="a0">
    <w:name w:val="Body Text Indent"/>
    <w:basedOn w:val="a2"/>
    <w:link w:val="af2"/>
    <w:uiPriority w:val="99"/>
    <w:rsid w:val="001D59BB"/>
    <w:pPr>
      <w:numPr>
        <w:ilvl w:val="1"/>
        <w:numId w:val="1"/>
      </w:numPr>
      <w:spacing w:after="60" w:line="240" w:lineRule="auto"/>
      <w:jc w:val="both"/>
    </w:pPr>
    <w:rPr>
      <w:rFonts w:ascii="Times New Roman" w:eastAsia="Times New Roman" w:hAnsi="Times New Roman"/>
      <w:sz w:val="24"/>
      <w:szCs w:val="24"/>
      <w:lang w:eastAsia="ru-RU"/>
    </w:rPr>
  </w:style>
  <w:style w:type="character" w:customStyle="1" w:styleId="af2">
    <w:name w:val="Основной текст с отступом Знак"/>
    <w:link w:val="a0"/>
    <w:uiPriority w:val="99"/>
    <w:rsid w:val="001D59BB"/>
    <w:rPr>
      <w:rFonts w:ascii="Times New Roman" w:eastAsia="Times New Roman" w:hAnsi="Times New Roman"/>
      <w:sz w:val="24"/>
      <w:szCs w:val="24"/>
    </w:rPr>
  </w:style>
  <w:style w:type="paragraph" w:customStyle="1" w:styleId="a">
    <w:name w:val="Условия контракта"/>
    <w:basedOn w:val="a2"/>
    <w:uiPriority w:val="99"/>
    <w:semiHidden/>
    <w:rsid w:val="001D59BB"/>
    <w:pPr>
      <w:numPr>
        <w:numId w:val="1"/>
      </w:numPr>
      <w:spacing w:before="240" w:after="120" w:line="240" w:lineRule="auto"/>
      <w:jc w:val="both"/>
    </w:pPr>
    <w:rPr>
      <w:rFonts w:ascii="Times New Roman" w:eastAsia="Times New Roman" w:hAnsi="Times New Roman"/>
      <w:b/>
      <w:bCs/>
      <w:sz w:val="24"/>
      <w:szCs w:val="24"/>
      <w:lang w:eastAsia="ru-RU"/>
    </w:rPr>
  </w:style>
  <w:style w:type="paragraph" w:customStyle="1" w:styleId="af3">
    <w:name w:val="Тендерные данные"/>
    <w:basedOn w:val="a2"/>
    <w:rsid w:val="001D59BB"/>
    <w:pPr>
      <w:tabs>
        <w:tab w:val="left" w:pos="1985"/>
      </w:tabs>
      <w:spacing w:before="120" w:after="60" w:line="240" w:lineRule="auto"/>
      <w:jc w:val="both"/>
    </w:pPr>
    <w:rPr>
      <w:rFonts w:ascii="Times New Roman" w:eastAsia="Times New Roman" w:hAnsi="Times New Roman"/>
      <w:b/>
      <w:bCs/>
      <w:sz w:val="24"/>
      <w:szCs w:val="24"/>
      <w:lang w:eastAsia="ru-RU"/>
    </w:rPr>
  </w:style>
  <w:style w:type="paragraph" w:customStyle="1" w:styleId="af4">
    <w:name w:val="Таблица шапка"/>
    <w:basedOn w:val="a2"/>
    <w:rsid w:val="001D59BB"/>
    <w:pPr>
      <w:keepNext/>
      <w:spacing w:before="40" w:after="40" w:line="240" w:lineRule="auto"/>
      <w:ind w:left="57" w:right="57"/>
    </w:pPr>
    <w:rPr>
      <w:rFonts w:ascii="Times New Roman" w:eastAsia="Times New Roman" w:hAnsi="Times New Roman"/>
      <w:sz w:val="18"/>
      <w:szCs w:val="18"/>
      <w:lang w:eastAsia="ru-RU"/>
    </w:rPr>
  </w:style>
  <w:style w:type="character" w:styleId="af5">
    <w:name w:val="Strong"/>
    <w:uiPriority w:val="99"/>
    <w:qFormat/>
    <w:rsid w:val="00784F38"/>
    <w:rPr>
      <w:b/>
      <w:bCs/>
    </w:rPr>
  </w:style>
  <w:style w:type="character" w:customStyle="1" w:styleId="40">
    <w:name w:val="Заголовок 4 Знак"/>
    <w:aliases w:val="Параграф Знак"/>
    <w:link w:val="4"/>
    <w:uiPriority w:val="9"/>
    <w:rsid w:val="009A2C85"/>
    <w:rPr>
      <w:rFonts w:ascii="Calibri" w:eastAsia="Times New Roman" w:hAnsi="Calibri" w:cs="Times New Roman"/>
      <w:b/>
      <w:bCs/>
      <w:sz w:val="28"/>
      <w:szCs w:val="28"/>
      <w:lang w:eastAsia="ar-SA"/>
    </w:rPr>
  </w:style>
  <w:style w:type="paragraph" w:customStyle="1" w:styleId="af6">
    <w:name w:val="Содержимое таблицы"/>
    <w:basedOn w:val="a2"/>
    <w:qFormat/>
    <w:rsid w:val="00E61E93"/>
    <w:pPr>
      <w:suppressLineNumbers/>
      <w:suppressAutoHyphens/>
      <w:spacing w:after="0" w:line="240" w:lineRule="auto"/>
    </w:pPr>
    <w:rPr>
      <w:rFonts w:ascii="Times New Roman" w:eastAsia="Times New Roman" w:hAnsi="Times New Roman"/>
      <w:sz w:val="24"/>
      <w:szCs w:val="24"/>
      <w:lang w:eastAsia="ar-SA"/>
    </w:rPr>
  </w:style>
  <w:style w:type="paragraph" w:customStyle="1" w:styleId="8">
    <w:name w:val="Стиль8"/>
    <w:basedOn w:val="a2"/>
    <w:qFormat/>
    <w:rsid w:val="00CE0CB9"/>
    <w:pPr>
      <w:widowControl w:val="0"/>
      <w:numPr>
        <w:numId w:val="3"/>
      </w:numPr>
      <w:spacing w:before="360" w:after="0" w:line="240" w:lineRule="auto"/>
      <w:jc w:val="both"/>
    </w:pPr>
    <w:rPr>
      <w:rFonts w:ascii="Times New Roman" w:hAnsi="Times New Roman"/>
      <w:sz w:val="24"/>
    </w:rPr>
  </w:style>
  <w:style w:type="paragraph" w:customStyle="1" w:styleId="ConsNonformat">
    <w:name w:val="ConsNonformat"/>
    <w:uiPriority w:val="99"/>
    <w:rsid w:val="00440794"/>
    <w:pPr>
      <w:autoSpaceDE w:val="0"/>
      <w:autoSpaceDN w:val="0"/>
      <w:adjustRightInd w:val="0"/>
    </w:pPr>
    <w:rPr>
      <w:rFonts w:ascii="Times New Roman" w:eastAsia="Times New Roman" w:hAnsi="Times New Roman"/>
      <w:sz w:val="22"/>
    </w:rPr>
  </w:style>
  <w:style w:type="paragraph" w:styleId="af7">
    <w:name w:val="Document Map"/>
    <w:basedOn w:val="a2"/>
    <w:link w:val="af8"/>
    <w:uiPriority w:val="99"/>
    <w:semiHidden/>
    <w:unhideWhenUsed/>
    <w:rsid w:val="00F90EFE"/>
    <w:pPr>
      <w:spacing w:after="0" w:line="240" w:lineRule="auto"/>
    </w:pPr>
    <w:rPr>
      <w:rFonts w:ascii="Tahoma" w:hAnsi="Tahoma"/>
      <w:sz w:val="16"/>
      <w:szCs w:val="16"/>
    </w:rPr>
  </w:style>
  <w:style w:type="character" w:customStyle="1" w:styleId="af8">
    <w:name w:val="Схема документа Знак"/>
    <w:link w:val="af7"/>
    <w:uiPriority w:val="99"/>
    <w:semiHidden/>
    <w:rsid w:val="00F90EFE"/>
    <w:rPr>
      <w:rFonts w:ascii="Tahoma" w:hAnsi="Tahoma" w:cs="Tahoma"/>
      <w:sz w:val="16"/>
      <w:szCs w:val="16"/>
    </w:rPr>
  </w:style>
  <w:style w:type="character" w:customStyle="1" w:styleId="blk">
    <w:name w:val="blk"/>
    <w:rsid w:val="008C661B"/>
  </w:style>
  <w:style w:type="character" w:styleId="af9">
    <w:name w:val="Hyperlink"/>
    <w:unhideWhenUsed/>
    <w:rsid w:val="004F61B4"/>
    <w:rPr>
      <w:color w:val="0000FF"/>
      <w:u w:val="single"/>
    </w:rPr>
  </w:style>
  <w:style w:type="character" w:customStyle="1" w:styleId="apple-converted-space">
    <w:name w:val="apple-converted-space"/>
    <w:rsid w:val="007E2CDF"/>
  </w:style>
  <w:style w:type="paragraph" w:styleId="afa">
    <w:name w:val="No Spacing"/>
    <w:uiPriority w:val="99"/>
    <w:qFormat/>
    <w:rsid w:val="00453D42"/>
    <w:rPr>
      <w:sz w:val="22"/>
      <w:szCs w:val="22"/>
      <w:lang w:eastAsia="en-US"/>
    </w:rPr>
  </w:style>
  <w:style w:type="paragraph" w:styleId="31">
    <w:name w:val="Body Text Indent 3"/>
    <w:basedOn w:val="a2"/>
    <w:link w:val="32"/>
    <w:uiPriority w:val="99"/>
    <w:unhideWhenUsed/>
    <w:rsid w:val="00CF1FD7"/>
    <w:pPr>
      <w:spacing w:after="120"/>
      <w:ind w:left="283"/>
    </w:pPr>
    <w:rPr>
      <w:sz w:val="16"/>
      <w:szCs w:val="16"/>
    </w:rPr>
  </w:style>
  <w:style w:type="character" w:customStyle="1" w:styleId="32">
    <w:name w:val="Основной текст с отступом 3 Знак"/>
    <w:link w:val="31"/>
    <w:rsid w:val="00CF1FD7"/>
    <w:rPr>
      <w:sz w:val="16"/>
      <w:szCs w:val="16"/>
      <w:lang w:eastAsia="en-US"/>
    </w:rPr>
  </w:style>
  <w:style w:type="paragraph" w:styleId="afb">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2"/>
    <w:link w:val="afc"/>
    <w:uiPriority w:val="99"/>
    <w:unhideWhenUsed/>
    <w:rsid w:val="003724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сновной текст 21"/>
    <w:basedOn w:val="a2"/>
    <w:rsid w:val="00553DCF"/>
    <w:pPr>
      <w:overflowPunct w:val="0"/>
      <w:autoSpaceDE w:val="0"/>
      <w:autoSpaceDN w:val="0"/>
      <w:adjustRightInd w:val="0"/>
      <w:spacing w:after="0" w:line="240" w:lineRule="auto"/>
      <w:ind w:firstLine="709"/>
      <w:jc w:val="both"/>
    </w:pPr>
    <w:rPr>
      <w:rFonts w:ascii="Times New Roman" w:eastAsia="Times New Roman" w:hAnsi="Times New Roman"/>
      <w:sz w:val="24"/>
      <w:szCs w:val="20"/>
      <w:lang w:eastAsia="ru-RU"/>
    </w:rPr>
  </w:style>
  <w:style w:type="paragraph" w:styleId="afd">
    <w:name w:val="caption"/>
    <w:basedOn w:val="a2"/>
    <w:qFormat/>
    <w:rsid w:val="00853A9E"/>
    <w:pPr>
      <w:suppressLineNumbers/>
      <w:suppressAutoHyphens/>
      <w:spacing w:before="120" w:after="120"/>
    </w:pPr>
    <w:rPr>
      <w:rFonts w:cs="Mangal"/>
      <w:i/>
      <w:iCs/>
      <w:kern w:val="1"/>
      <w:sz w:val="24"/>
      <w:szCs w:val="24"/>
    </w:rPr>
  </w:style>
  <w:style w:type="paragraph" w:customStyle="1" w:styleId="12">
    <w:name w:val="Без интервала1"/>
    <w:rsid w:val="00853A9E"/>
    <w:pPr>
      <w:suppressAutoHyphens/>
    </w:pPr>
    <w:rPr>
      <w:kern w:val="1"/>
      <w:sz w:val="22"/>
      <w:szCs w:val="22"/>
      <w:lang w:eastAsia="en-US"/>
    </w:rPr>
  </w:style>
  <w:style w:type="paragraph" w:customStyle="1" w:styleId="13">
    <w:name w:val="Абзац списка1"/>
    <w:basedOn w:val="a2"/>
    <w:rsid w:val="00853A9E"/>
    <w:pPr>
      <w:suppressAutoHyphens/>
      <w:ind w:left="720"/>
      <w:contextualSpacing/>
    </w:pPr>
    <w:rPr>
      <w:kern w:val="1"/>
    </w:rPr>
  </w:style>
  <w:style w:type="paragraph" w:customStyle="1" w:styleId="22">
    <w:name w:val="Без интервала2"/>
    <w:rsid w:val="00853A9E"/>
    <w:pPr>
      <w:suppressAutoHyphens/>
    </w:pPr>
    <w:rPr>
      <w:color w:val="00000A"/>
      <w:kern w:val="1"/>
      <w:sz w:val="22"/>
      <w:szCs w:val="22"/>
      <w:lang w:eastAsia="en-US"/>
    </w:rPr>
  </w:style>
  <w:style w:type="character" w:customStyle="1" w:styleId="aa">
    <w:name w:val="Абзац списка Знак"/>
    <w:link w:val="a9"/>
    <w:uiPriority w:val="34"/>
    <w:locked/>
    <w:rsid w:val="00451182"/>
    <w:rPr>
      <w:rFonts w:ascii="Times New Roman" w:eastAsia="Times New Roman" w:hAnsi="Times New Roman"/>
      <w:sz w:val="24"/>
      <w:szCs w:val="24"/>
    </w:rPr>
  </w:style>
  <w:style w:type="paragraph" w:customStyle="1" w:styleId="ConsPlusTitle">
    <w:name w:val="ConsPlusTitle"/>
    <w:rsid w:val="00C54694"/>
    <w:pPr>
      <w:widowControl w:val="0"/>
      <w:autoSpaceDE w:val="0"/>
      <w:autoSpaceDN w:val="0"/>
    </w:pPr>
    <w:rPr>
      <w:rFonts w:eastAsia="Times New Roman" w:cs="Calibri"/>
      <w:b/>
      <w:sz w:val="22"/>
    </w:rPr>
  </w:style>
  <w:style w:type="character" w:customStyle="1" w:styleId="23">
    <w:name w:val="Основной текст (2)_"/>
    <w:basedOn w:val="a3"/>
    <w:link w:val="24"/>
    <w:rsid w:val="00C54694"/>
    <w:rPr>
      <w:rFonts w:ascii="Times New Roman" w:eastAsia="Times New Roman" w:hAnsi="Times New Roman"/>
      <w:sz w:val="28"/>
      <w:szCs w:val="28"/>
      <w:shd w:val="clear" w:color="auto" w:fill="FFFFFF"/>
    </w:rPr>
  </w:style>
  <w:style w:type="character" w:customStyle="1" w:styleId="41">
    <w:name w:val="Основной текст (4)_"/>
    <w:basedOn w:val="a3"/>
    <w:link w:val="42"/>
    <w:rsid w:val="00C54694"/>
    <w:rPr>
      <w:rFonts w:ascii="Times New Roman" w:eastAsia="Times New Roman" w:hAnsi="Times New Roman"/>
      <w:i/>
      <w:iCs/>
      <w:sz w:val="28"/>
      <w:szCs w:val="28"/>
      <w:shd w:val="clear" w:color="auto" w:fill="FFFFFF"/>
    </w:rPr>
  </w:style>
  <w:style w:type="character" w:customStyle="1" w:styleId="43">
    <w:name w:val="Основной текст (4) + Не курсив"/>
    <w:basedOn w:val="41"/>
    <w:rsid w:val="00C54694"/>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24">
    <w:name w:val="Основной текст (2)"/>
    <w:basedOn w:val="a2"/>
    <w:link w:val="23"/>
    <w:rsid w:val="00C54694"/>
    <w:pPr>
      <w:widowControl w:val="0"/>
      <w:shd w:val="clear" w:color="auto" w:fill="FFFFFF"/>
      <w:spacing w:before="180" w:after="0" w:line="379" w:lineRule="exact"/>
      <w:jc w:val="both"/>
    </w:pPr>
    <w:rPr>
      <w:rFonts w:ascii="Times New Roman" w:eastAsia="Times New Roman" w:hAnsi="Times New Roman"/>
      <w:sz w:val="28"/>
      <w:szCs w:val="28"/>
      <w:lang w:eastAsia="ru-RU"/>
    </w:rPr>
  </w:style>
  <w:style w:type="paragraph" w:customStyle="1" w:styleId="42">
    <w:name w:val="Основной текст (4)"/>
    <w:basedOn w:val="a2"/>
    <w:link w:val="41"/>
    <w:rsid w:val="00C54694"/>
    <w:pPr>
      <w:widowControl w:val="0"/>
      <w:shd w:val="clear" w:color="auto" w:fill="FFFFFF"/>
      <w:spacing w:after="0" w:line="370" w:lineRule="exact"/>
      <w:jc w:val="both"/>
    </w:pPr>
    <w:rPr>
      <w:rFonts w:ascii="Times New Roman" w:eastAsia="Times New Roman" w:hAnsi="Times New Roman"/>
      <w:i/>
      <w:iCs/>
      <w:sz w:val="28"/>
      <w:szCs w:val="28"/>
      <w:lang w:eastAsia="ru-RU"/>
    </w:rPr>
  </w:style>
  <w:style w:type="character" w:customStyle="1" w:styleId="afc">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b"/>
    <w:uiPriority w:val="99"/>
    <w:rsid w:val="00C54694"/>
    <w:rPr>
      <w:rFonts w:ascii="Times New Roman" w:eastAsia="Times New Roman" w:hAnsi="Times New Roman"/>
      <w:sz w:val="24"/>
      <w:szCs w:val="24"/>
    </w:rPr>
  </w:style>
  <w:style w:type="paragraph" w:styleId="afe">
    <w:name w:val="Date"/>
    <w:basedOn w:val="a2"/>
    <w:next w:val="a2"/>
    <w:link w:val="aff"/>
    <w:rsid w:val="00C32BBF"/>
    <w:pPr>
      <w:spacing w:after="60" w:line="240" w:lineRule="auto"/>
      <w:jc w:val="both"/>
    </w:pPr>
    <w:rPr>
      <w:rFonts w:ascii="Times New Roman" w:eastAsia="Times New Roman" w:hAnsi="Times New Roman"/>
      <w:sz w:val="24"/>
      <w:szCs w:val="24"/>
    </w:rPr>
  </w:style>
  <w:style w:type="character" w:customStyle="1" w:styleId="aff">
    <w:name w:val="Дата Знак"/>
    <w:basedOn w:val="a3"/>
    <w:link w:val="afe"/>
    <w:rsid w:val="00C32BBF"/>
    <w:rPr>
      <w:rFonts w:ascii="Times New Roman" w:eastAsia="Times New Roman" w:hAnsi="Times New Roman"/>
      <w:sz w:val="24"/>
      <w:szCs w:val="24"/>
      <w:lang w:eastAsia="en-US"/>
    </w:rPr>
  </w:style>
  <w:style w:type="paragraph" w:customStyle="1" w:styleId="Style3">
    <w:name w:val="Style3"/>
    <w:basedOn w:val="a2"/>
    <w:uiPriority w:val="99"/>
    <w:rsid w:val="00E376B9"/>
    <w:pPr>
      <w:widowControl w:val="0"/>
      <w:autoSpaceDE w:val="0"/>
      <w:autoSpaceDN w:val="0"/>
      <w:adjustRightInd w:val="0"/>
      <w:spacing w:after="0" w:line="278" w:lineRule="exact"/>
      <w:ind w:hanging="374"/>
    </w:pPr>
    <w:rPr>
      <w:rFonts w:ascii="Times New Roman" w:eastAsia="Times New Roman" w:hAnsi="Times New Roman"/>
      <w:sz w:val="24"/>
      <w:szCs w:val="24"/>
      <w:lang w:eastAsia="ru-RU"/>
    </w:rPr>
  </w:style>
  <w:style w:type="paragraph" w:customStyle="1" w:styleId="Style9">
    <w:name w:val="Style9"/>
    <w:basedOn w:val="a2"/>
    <w:uiPriority w:val="99"/>
    <w:rsid w:val="00E376B9"/>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character" w:customStyle="1" w:styleId="FontStyle32">
    <w:name w:val="Font Style32"/>
    <w:rsid w:val="00E376B9"/>
    <w:rPr>
      <w:rFonts w:ascii="Times New Roman" w:hAnsi="Times New Roman" w:cs="Times New Roman"/>
      <w:sz w:val="26"/>
      <w:szCs w:val="26"/>
    </w:rPr>
  </w:style>
  <w:style w:type="character" w:customStyle="1" w:styleId="FontStyle31">
    <w:name w:val="Font Style31"/>
    <w:rsid w:val="00E376B9"/>
    <w:rPr>
      <w:rFonts w:ascii="Times New Roman" w:hAnsi="Times New Roman" w:cs="Times New Roman"/>
      <w:i/>
      <w:iCs/>
      <w:sz w:val="26"/>
      <w:szCs w:val="26"/>
    </w:rPr>
  </w:style>
  <w:style w:type="paragraph" w:customStyle="1" w:styleId="Style18">
    <w:name w:val="Style18"/>
    <w:basedOn w:val="a2"/>
    <w:uiPriority w:val="99"/>
    <w:rsid w:val="00E376B9"/>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Default">
    <w:name w:val="Default"/>
    <w:rsid w:val="00F4391D"/>
    <w:pPr>
      <w:autoSpaceDE w:val="0"/>
      <w:autoSpaceDN w:val="0"/>
      <w:adjustRightInd w:val="0"/>
    </w:pPr>
    <w:rPr>
      <w:rFonts w:ascii="Times New Roman" w:hAnsi="Times New Roman"/>
      <w:color w:val="000000"/>
      <w:sz w:val="24"/>
      <w:szCs w:val="24"/>
      <w:lang w:eastAsia="en-US"/>
    </w:rPr>
  </w:style>
  <w:style w:type="paragraph" w:customStyle="1" w:styleId="ConsTitle">
    <w:name w:val="ConsTitle"/>
    <w:rsid w:val="00F4391D"/>
    <w:pPr>
      <w:widowControl w:val="0"/>
      <w:autoSpaceDE w:val="0"/>
      <w:autoSpaceDN w:val="0"/>
      <w:adjustRightInd w:val="0"/>
    </w:pPr>
    <w:rPr>
      <w:rFonts w:ascii="Arial" w:eastAsia="Times New Roman" w:hAnsi="Arial" w:cs="Arial"/>
      <w:b/>
      <w:bCs/>
      <w:sz w:val="16"/>
      <w:szCs w:val="16"/>
    </w:rPr>
  </w:style>
  <w:style w:type="paragraph" w:customStyle="1" w:styleId="14">
    <w:name w:val="Основной текст1"/>
    <w:basedOn w:val="a2"/>
    <w:rsid w:val="00F4391D"/>
    <w:pPr>
      <w:suppressAutoHyphens/>
      <w:spacing w:after="0" w:line="240" w:lineRule="auto"/>
      <w:jc w:val="both"/>
    </w:pPr>
    <w:rPr>
      <w:rFonts w:ascii="Arial" w:eastAsia="Times New Roman" w:hAnsi="Arial"/>
      <w:sz w:val="24"/>
      <w:szCs w:val="20"/>
      <w:lang w:eastAsia="ar-SA"/>
    </w:rPr>
  </w:style>
  <w:style w:type="character" w:customStyle="1" w:styleId="WW-Absatz-Standardschriftart">
    <w:name w:val="WW-Absatz-Standardschriftart"/>
    <w:rsid w:val="00F4391D"/>
  </w:style>
  <w:style w:type="paragraph" w:styleId="aff0">
    <w:name w:val="Body Text"/>
    <w:basedOn w:val="a2"/>
    <w:link w:val="aff1"/>
    <w:uiPriority w:val="99"/>
    <w:rsid w:val="00F4391D"/>
    <w:pPr>
      <w:suppressAutoHyphens/>
      <w:spacing w:after="120" w:line="240" w:lineRule="auto"/>
    </w:pPr>
    <w:rPr>
      <w:rFonts w:ascii="Times New Roman" w:eastAsia="Times New Roman" w:hAnsi="Times New Roman"/>
      <w:sz w:val="20"/>
      <w:szCs w:val="20"/>
      <w:lang w:eastAsia="ar-SA"/>
    </w:rPr>
  </w:style>
  <w:style w:type="character" w:customStyle="1" w:styleId="aff1">
    <w:name w:val="Основной текст Знак"/>
    <w:basedOn w:val="a3"/>
    <w:link w:val="aff0"/>
    <w:uiPriority w:val="99"/>
    <w:rsid w:val="00F4391D"/>
    <w:rPr>
      <w:rFonts w:ascii="Times New Roman" w:eastAsia="Times New Roman" w:hAnsi="Times New Roman"/>
      <w:lang w:eastAsia="ar-SA"/>
    </w:rPr>
  </w:style>
  <w:style w:type="paragraph" w:customStyle="1" w:styleId="15">
    <w:name w:val="Текст1"/>
    <w:basedOn w:val="a2"/>
    <w:rsid w:val="00F4391D"/>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ru-RU"/>
    </w:rPr>
  </w:style>
  <w:style w:type="paragraph" w:customStyle="1" w:styleId="aff2">
    <w:name w:val="???????"/>
    <w:rsid w:val="00F4391D"/>
    <w:pPr>
      <w:widowControl w:val="0"/>
      <w:ind w:firstLine="720"/>
      <w:jc w:val="both"/>
    </w:pPr>
    <w:rPr>
      <w:rFonts w:ascii="Times New Roman" w:eastAsia="Times New Roman" w:hAnsi="Times New Roman"/>
      <w:sz w:val="24"/>
      <w:lang w:eastAsia="en-US"/>
    </w:rPr>
  </w:style>
  <w:style w:type="paragraph" w:customStyle="1" w:styleId="7">
    <w:name w:val="????????? 7"/>
    <w:basedOn w:val="aff2"/>
    <w:next w:val="aff2"/>
    <w:rsid w:val="00F4391D"/>
    <w:pPr>
      <w:spacing w:before="240" w:after="60"/>
      <w:ind w:firstLine="0"/>
    </w:pPr>
    <w:rPr>
      <w:rFonts w:ascii="Arial Black" w:hAnsi="Arial Black"/>
      <w:sz w:val="20"/>
    </w:rPr>
  </w:style>
  <w:style w:type="paragraph" w:styleId="aff3">
    <w:name w:val="Title"/>
    <w:basedOn w:val="a2"/>
    <w:link w:val="aff4"/>
    <w:qFormat/>
    <w:rsid w:val="00F4391D"/>
    <w:pPr>
      <w:spacing w:before="240" w:after="60" w:line="240" w:lineRule="auto"/>
      <w:jc w:val="center"/>
    </w:pPr>
    <w:rPr>
      <w:rFonts w:ascii="Times New Roman" w:eastAsia="Times New Roman" w:hAnsi="Times New Roman"/>
      <w:b/>
      <w:kern w:val="28"/>
      <w:sz w:val="32"/>
      <w:szCs w:val="20"/>
    </w:rPr>
  </w:style>
  <w:style w:type="character" w:customStyle="1" w:styleId="aff4">
    <w:name w:val="Название Знак"/>
    <w:basedOn w:val="a3"/>
    <w:link w:val="aff3"/>
    <w:rsid w:val="00F4391D"/>
    <w:rPr>
      <w:rFonts w:ascii="Times New Roman" w:eastAsia="Times New Roman" w:hAnsi="Times New Roman"/>
      <w:b/>
      <w:kern w:val="28"/>
      <w:sz w:val="32"/>
      <w:lang w:eastAsia="en-US"/>
    </w:rPr>
  </w:style>
  <w:style w:type="character" w:customStyle="1" w:styleId="aff5">
    <w:name w:val="Цветовое выделение"/>
    <w:uiPriority w:val="99"/>
    <w:rsid w:val="00F4391D"/>
    <w:rPr>
      <w:b/>
      <w:bCs/>
      <w:color w:val="26282F"/>
    </w:rPr>
  </w:style>
  <w:style w:type="paragraph" w:customStyle="1" w:styleId="16">
    <w:name w:val="????????? 1"/>
    <w:basedOn w:val="aff2"/>
    <w:next w:val="aff2"/>
    <w:rsid w:val="00F4391D"/>
    <w:pPr>
      <w:keepNext/>
      <w:spacing w:before="240" w:after="60"/>
      <w:ind w:left="432" w:hanging="432"/>
      <w:jc w:val="center"/>
    </w:pPr>
    <w:rPr>
      <w:b/>
      <w:caps/>
      <w:kern w:val="28"/>
    </w:rPr>
  </w:style>
  <w:style w:type="paragraph" w:customStyle="1" w:styleId="aff6">
    <w:name w:val="Внимание: недобросовестность!"/>
    <w:basedOn w:val="a2"/>
    <w:next w:val="a2"/>
    <w:uiPriority w:val="99"/>
    <w:rsid w:val="00F439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220">
    <w:name w:val="Основной текст 22"/>
    <w:basedOn w:val="a2"/>
    <w:rsid w:val="00F4391D"/>
    <w:pPr>
      <w:overflowPunct w:val="0"/>
      <w:autoSpaceDE w:val="0"/>
      <w:autoSpaceDN w:val="0"/>
      <w:adjustRightInd w:val="0"/>
      <w:spacing w:after="0" w:line="240" w:lineRule="auto"/>
      <w:ind w:firstLine="709"/>
      <w:jc w:val="both"/>
    </w:pPr>
    <w:rPr>
      <w:rFonts w:ascii="Times New Roman" w:eastAsia="Times New Roman" w:hAnsi="Times New Roman"/>
      <w:sz w:val="24"/>
      <w:szCs w:val="20"/>
      <w:lang w:eastAsia="ru-RU"/>
    </w:rPr>
  </w:style>
  <w:style w:type="character" w:customStyle="1" w:styleId="FontStyle15">
    <w:name w:val="Font Style15"/>
    <w:uiPriority w:val="99"/>
    <w:rsid w:val="00F4391D"/>
    <w:rPr>
      <w:rFonts w:ascii="Times New Roman" w:hAnsi="Times New Roman" w:cs="Times New Roman"/>
      <w:sz w:val="22"/>
      <w:szCs w:val="22"/>
    </w:rPr>
  </w:style>
  <w:style w:type="paragraph" w:styleId="aff7">
    <w:name w:val="Plain Text"/>
    <w:basedOn w:val="a2"/>
    <w:link w:val="aff8"/>
    <w:uiPriority w:val="99"/>
    <w:rsid w:val="00F4391D"/>
    <w:pPr>
      <w:spacing w:after="0" w:line="240" w:lineRule="auto"/>
    </w:pPr>
    <w:rPr>
      <w:rFonts w:ascii="Courier New" w:eastAsia="Times New Roman" w:hAnsi="Courier New"/>
      <w:sz w:val="20"/>
      <w:szCs w:val="20"/>
    </w:rPr>
  </w:style>
  <w:style w:type="character" w:customStyle="1" w:styleId="aff8">
    <w:name w:val="Текст Знак"/>
    <w:basedOn w:val="a3"/>
    <w:link w:val="aff7"/>
    <w:rsid w:val="00F4391D"/>
    <w:rPr>
      <w:rFonts w:ascii="Courier New" w:eastAsia="Times New Roman" w:hAnsi="Courier New"/>
    </w:rPr>
  </w:style>
  <w:style w:type="character" w:customStyle="1" w:styleId="aff9">
    <w:name w:val="Гипертекстовая ссылка"/>
    <w:uiPriority w:val="99"/>
    <w:rsid w:val="00F4391D"/>
    <w:rPr>
      <w:rFonts w:cs="Times New Roman"/>
      <w:color w:val="106BBE"/>
    </w:rPr>
  </w:style>
  <w:style w:type="character" w:customStyle="1" w:styleId="WW8Num3z2">
    <w:name w:val="WW8Num3z2"/>
    <w:rsid w:val="00F4391D"/>
  </w:style>
  <w:style w:type="paragraph" w:customStyle="1" w:styleId="affa">
    <w:name w:val="Нормальный (таблица)"/>
    <w:basedOn w:val="a2"/>
    <w:next w:val="a2"/>
    <w:uiPriority w:val="99"/>
    <w:rsid w:val="00F4391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b">
    <w:name w:val="Прижатый влево"/>
    <w:basedOn w:val="a2"/>
    <w:next w:val="a2"/>
    <w:uiPriority w:val="99"/>
    <w:rsid w:val="00F4391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fc">
    <w:name w:val="annotation reference"/>
    <w:unhideWhenUsed/>
    <w:rsid w:val="00F4391D"/>
    <w:rPr>
      <w:sz w:val="16"/>
      <w:szCs w:val="16"/>
    </w:rPr>
  </w:style>
  <w:style w:type="paragraph" w:styleId="affd">
    <w:name w:val="annotation text"/>
    <w:basedOn w:val="a2"/>
    <w:link w:val="affe"/>
    <w:unhideWhenUsed/>
    <w:rsid w:val="00F4391D"/>
    <w:rPr>
      <w:sz w:val="20"/>
      <w:szCs w:val="20"/>
    </w:rPr>
  </w:style>
  <w:style w:type="character" w:customStyle="1" w:styleId="affe">
    <w:name w:val="Текст примечания Знак"/>
    <w:basedOn w:val="a3"/>
    <w:link w:val="affd"/>
    <w:rsid w:val="00F4391D"/>
    <w:rPr>
      <w:lang w:eastAsia="en-US"/>
    </w:rPr>
  </w:style>
  <w:style w:type="paragraph" w:styleId="afff">
    <w:name w:val="annotation subject"/>
    <w:basedOn w:val="affd"/>
    <w:next w:val="affd"/>
    <w:link w:val="afff0"/>
    <w:unhideWhenUsed/>
    <w:rsid w:val="00F4391D"/>
    <w:rPr>
      <w:b/>
      <w:bCs/>
    </w:rPr>
  </w:style>
  <w:style w:type="character" w:customStyle="1" w:styleId="afff0">
    <w:name w:val="Тема примечания Знак"/>
    <w:basedOn w:val="affe"/>
    <w:link w:val="afff"/>
    <w:rsid w:val="00F4391D"/>
    <w:rPr>
      <w:b/>
      <w:bCs/>
      <w:lang w:eastAsia="en-US"/>
    </w:rPr>
  </w:style>
  <w:style w:type="numbering" w:customStyle="1" w:styleId="17">
    <w:name w:val="Нет списка1"/>
    <w:next w:val="a5"/>
    <w:uiPriority w:val="99"/>
    <w:semiHidden/>
    <w:unhideWhenUsed/>
    <w:rsid w:val="00A666C8"/>
  </w:style>
  <w:style w:type="paragraph" w:customStyle="1" w:styleId="Style7">
    <w:name w:val="Style7"/>
    <w:basedOn w:val="a2"/>
    <w:uiPriority w:val="99"/>
    <w:rsid w:val="00A666C8"/>
    <w:pPr>
      <w:widowControl w:val="0"/>
      <w:autoSpaceDE w:val="0"/>
      <w:autoSpaceDN w:val="0"/>
      <w:adjustRightInd w:val="0"/>
      <w:spacing w:after="0" w:line="238" w:lineRule="exact"/>
    </w:pPr>
    <w:rPr>
      <w:rFonts w:ascii="Times New Roman" w:eastAsia="Times New Roman" w:hAnsi="Times New Roman"/>
      <w:sz w:val="24"/>
      <w:szCs w:val="24"/>
      <w:lang w:eastAsia="ru-RU"/>
    </w:rPr>
  </w:style>
  <w:style w:type="character" w:customStyle="1" w:styleId="FontStyle16">
    <w:name w:val="Font Style16"/>
    <w:uiPriority w:val="99"/>
    <w:rsid w:val="00A666C8"/>
    <w:rPr>
      <w:rFonts w:ascii="Times New Roman" w:hAnsi="Times New Roman" w:cs="Times New Roman"/>
      <w:sz w:val="20"/>
      <w:szCs w:val="20"/>
    </w:rPr>
  </w:style>
  <w:style w:type="paragraph" w:customStyle="1" w:styleId="textb">
    <w:name w:val="textb"/>
    <w:basedOn w:val="a2"/>
    <w:uiPriority w:val="99"/>
    <w:rsid w:val="00A666C8"/>
    <w:pPr>
      <w:spacing w:after="0" w:line="240" w:lineRule="auto"/>
    </w:pPr>
    <w:rPr>
      <w:rFonts w:ascii="Arial" w:eastAsia="Times New Roman" w:hAnsi="Arial" w:cs="Arial"/>
      <w:b/>
      <w:bCs/>
      <w:lang w:eastAsia="ru-RU"/>
    </w:rPr>
  </w:style>
  <w:style w:type="table" w:customStyle="1" w:styleId="18">
    <w:name w:val="Сетка таблицы1"/>
    <w:basedOn w:val="a4"/>
    <w:next w:val="a6"/>
    <w:uiPriority w:val="99"/>
    <w:rsid w:val="00A666C8"/>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2"/>
    <w:uiPriority w:val="99"/>
    <w:rsid w:val="00A666C8"/>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uiPriority w:val="99"/>
    <w:rsid w:val="00A666C8"/>
    <w:rPr>
      <w:rFonts w:ascii="Calibri" w:hAnsi="Calibri" w:cs="Calibri"/>
      <w:sz w:val="22"/>
      <w:szCs w:val="22"/>
    </w:rPr>
  </w:style>
  <w:style w:type="paragraph" w:customStyle="1" w:styleId="Style4">
    <w:name w:val="Style4"/>
    <w:basedOn w:val="a2"/>
    <w:uiPriority w:val="99"/>
    <w:rsid w:val="00A666C8"/>
    <w:pPr>
      <w:widowControl w:val="0"/>
      <w:autoSpaceDE w:val="0"/>
      <w:autoSpaceDN w:val="0"/>
      <w:adjustRightInd w:val="0"/>
      <w:spacing w:after="0" w:line="295" w:lineRule="exact"/>
      <w:jc w:val="both"/>
    </w:pPr>
    <w:rPr>
      <w:rFonts w:eastAsia="Times New Roman"/>
      <w:sz w:val="24"/>
      <w:szCs w:val="24"/>
      <w:lang w:eastAsia="ru-RU"/>
    </w:rPr>
  </w:style>
  <w:style w:type="paragraph" w:customStyle="1" w:styleId="Style8">
    <w:name w:val="Style8"/>
    <w:basedOn w:val="a2"/>
    <w:uiPriority w:val="99"/>
    <w:rsid w:val="00A666C8"/>
    <w:pPr>
      <w:widowControl w:val="0"/>
      <w:autoSpaceDE w:val="0"/>
      <w:autoSpaceDN w:val="0"/>
      <w:adjustRightInd w:val="0"/>
      <w:spacing w:after="0" w:line="317" w:lineRule="exact"/>
    </w:pPr>
    <w:rPr>
      <w:rFonts w:eastAsia="Times New Roman"/>
      <w:sz w:val="24"/>
      <w:szCs w:val="24"/>
      <w:lang w:eastAsia="ru-RU"/>
    </w:rPr>
  </w:style>
  <w:style w:type="paragraph" w:customStyle="1" w:styleId="Style5">
    <w:name w:val="Style5"/>
    <w:basedOn w:val="a2"/>
    <w:rsid w:val="00A666C8"/>
    <w:pPr>
      <w:widowControl w:val="0"/>
      <w:autoSpaceDE w:val="0"/>
      <w:autoSpaceDN w:val="0"/>
      <w:adjustRightInd w:val="0"/>
      <w:spacing w:after="0" w:line="320" w:lineRule="exact"/>
      <w:jc w:val="center"/>
    </w:pPr>
    <w:rPr>
      <w:rFonts w:eastAsia="Times New Roman"/>
      <w:sz w:val="24"/>
      <w:szCs w:val="24"/>
      <w:lang w:eastAsia="ru-RU"/>
    </w:rPr>
  </w:style>
  <w:style w:type="paragraph" w:customStyle="1" w:styleId="Style11">
    <w:name w:val="Style11"/>
    <w:basedOn w:val="a2"/>
    <w:uiPriority w:val="99"/>
    <w:rsid w:val="00A666C8"/>
    <w:pPr>
      <w:widowControl w:val="0"/>
      <w:autoSpaceDE w:val="0"/>
      <w:autoSpaceDN w:val="0"/>
      <w:adjustRightInd w:val="0"/>
      <w:spacing w:after="0" w:line="799" w:lineRule="exact"/>
    </w:pPr>
    <w:rPr>
      <w:rFonts w:eastAsia="Times New Roman"/>
      <w:sz w:val="24"/>
      <w:szCs w:val="24"/>
      <w:lang w:eastAsia="ru-RU"/>
    </w:rPr>
  </w:style>
  <w:style w:type="paragraph" w:customStyle="1" w:styleId="Style12">
    <w:name w:val="Style12"/>
    <w:basedOn w:val="a2"/>
    <w:uiPriority w:val="99"/>
    <w:rsid w:val="00A666C8"/>
    <w:pPr>
      <w:widowControl w:val="0"/>
      <w:autoSpaceDE w:val="0"/>
      <w:autoSpaceDN w:val="0"/>
      <w:adjustRightInd w:val="0"/>
      <w:spacing w:after="0" w:line="322" w:lineRule="exact"/>
    </w:pPr>
    <w:rPr>
      <w:rFonts w:eastAsia="Times New Roman"/>
      <w:sz w:val="24"/>
      <w:szCs w:val="24"/>
      <w:lang w:eastAsia="ru-RU"/>
    </w:rPr>
  </w:style>
  <w:style w:type="character" w:customStyle="1" w:styleId="FontStyle20">
    <w:name w:val="Font Style20"/>
    <w:uiPriority w:val="99"/>
    <w:rsid w:val="00A666C8"/>
    <w:rPr>
      <w:rFonts w:ascii="Times New Roman" w:hAnsi="Times New Roman" w:cs="Times New Roman"/>
      <w:sz w:val="26"/>
      <w:szCs w:val="26"/>
    </w:rPr>
  </w:style>
  <w:style w:type="character" w:customStyle="1" w:styleId="FontStyle21">
    <w:name w:val="Font Style21"/>
    <w:uiPriority w:val="99"/>
    <w:rsid w:val="00A666C8"/>
    <w:rPr>
      <w:rFonts w:ascii="Times New Roman" w:hAnsi="Times New Roman" w:cs="Times New Roman"/>
      <w:b/>
      <w:bCs/>
      <w:sz w:val="26"/>
      <w:szCs w:val="26"/>
    </w:rPr>
  </w:style>
  <w:style w:type="paragraph" w:customStyle="1" w:styleId="Style6">
    <w:name w:val="Style6"/>
    <w:basedOn w:val="a2"/>
    <w:uiPriority w:val="99"/>
    <w:rsid w:val="00A666C8"/>
    <w:pPr>
      <w:widowControl w:val="0"/>
      <w:autoSpaceDE w:val="0"/>
      <w:autoSpaceDN w:val="0"/>
      <w:adjustRightInd w:val="0"/>
      <w:spacing w:after="0" w:line="317" w:lineRule="exact"/>
      <w:jc w:val="center"/>
    </w:pPr>
    <w:rPr>
      <w:rFonts w:eastAsia="Times New Roman"/>
      <w:sz w:val="24"/>
      <w:szCs w:val="24"/>
      <w:lang w:eastAsia="ru-RU"/>
    </w:rPr>
  </w:style>
  <w:style w:type="paragraph" w:customStyle="1" w:styleId="Style13">
    <w:name w:val="Style13"/>
    <w:basedOn w:val="a2"/>
    <w:uiPriority w:val="99"/>
    <w:rsid w:val="00A666C8"/>
    <w:pPr>
      <w:widowControl w:val="0"/>
      <w:autoSpaceDE w:val="0"/>
      <w:autoSpaceDN w:val="0"/>
      <w:adjustRightInd w:val="0"/>
      <w:spacing w:after="0" w:line="240" w:lineRule="auto"/>
    </w:pPr>
    <w:rPr>
      <w:rFonts w:eastAsia="Times New Roman"/>
      <w:sz w:val="24"/>
      <w:szCs w:val="24"/>
      <w:lang w:eastAsia="ru-RU"/>
    </w:rPr>
  </w:style>
  <w:style w:type="character" w:customStyle="1" w:styleId="FontStyle24">
    <w:name w:val="Font Style24"/>
    <w:uiPriority w:val="99"/>
    <w:rsid w:val="00A666C8"/>
    <w:rPr>
      <w:rFonts w:ascii="Times New Roman" w:hAnsi="Times New Roman" w:cs="Times New Roman"/>
      <w:b/>
      <w:bCs/>
      <w:sz w:val="10"/>
      <w:szCs w:val="10"/>
    </w:rPr>
  </w:style>
  <w:style w:type="character" w:customStyle="1" w:styleId="FontStyle25">
    <w:name w:val="Font Style25"/>
    <w:uiPriority w:val="99"/>
    <w:rsid w:val="00A666C8"/>
    <w:rPr>
      <w:rFonts w:ascii="Times New Roman" w:hAnsi="Times New Roman" w:cs="Times New Roman"/>
      <w:b/>
      <w:bCs/>
      <w:i/>
      <w:iCs/>
      <w:sz w:val="14"/>
      <w:szCs w:val="14"/>
    </w:rPr>
  </w:style>
  <w:style w:type="paragraph" w:customStyle="1" w:styleId="CM8">
    <w:name w:val="CM8"/>
    <w:basedOn w:val="Default"/>
    <w:next w:val="Default"/>
    <w:uiPriority w:val="99"/>
    <w:rsid w:val="00A666C8"/>
    <w:pPr>
      <w:widowControl w:val="0"/>
    </w:pPr>
    <w:rPr>
      <w:rFonts w:ascii="Arial,Bold" w:eastAsia="Times New Roman" w:hAnsi="Arial,Bold"/>
      <w:color w:val="auto"/>
      <w:lang w:eastAsia="ru-RU"/>
    </w:rPr>
  </w:style>
  <w:style w:type="paragraph" w:customStyle="1" w:styleId="CM5">
    <w:name w:val="CM5"/>
    <w:basedOn w:val="Default"/>
    <w:next w:val="Default"/>
    <w:uiPriority w:val="99"/>
    <w:rsid w:val="00A666C8"/>
    <w:pPr>
      <w:widowControl w:val="0"/>
      <w:spacing w:line="276" w:lineRule="atLeast"/>
    </w:pPr>
    <w:rPr>
      <w:rFonts w:ascii="Arial,Bold" w:eastAsia="Times New Roman" w:hAnsi="Arial,Bold"/>
      <w:color w:val="auto"/>
      <w:lang w:eastAsia="ru-RU"/>
    </w:rPr>
  </w:style>
  <w:style w:type="paragraph" w:customStyle="1" w:styleId="CM6">
    <w:name w:val="CM6"/>
    <w:basedOn w:val="Default"/>
    <w:next w:val="Default"/>
    <w:uiPriority w:val="99"/>
    <w:rsid w:val="00A666C8"/>
    <w:pPr>
      <w:widowControl w:val="0"/>
      <w:spacing w:line="276" w:lineRule="atLeast"/>
    </w:pPr>
    <w:rPr>
      <w:rFonts w:ascii="Arial,Bold" w:eastAsia="Times New Roman" w:hAnsi="Arial,Bold"/>
      <w:color w:val="auto"/>
      <w:lang w:eastAsia="ru-RU"/>
    </w:rPr>
  </w:style>
  <w:style w:type="paragraph" w:customStyle="1" w:styleId="CM10">
    <w:name w:val="CM10"/>
    <w:basedOn w:val="Default"/>
    <w:next w:val="Default"/>
    <w:uiPriority w:val="99"/>
    <w:rsid w:val="00A666C8"/>
    <w:pPr>
      <w:widowControl w:val="0"/>
    </w:pPr>
    <w:rPr>
      <w:rFonts w:ascii="Arial,Bold" w:eastAsia="Times New Roman" w:hAnsi="Arial,Bold"/>
      <w:color w:val="auto"/>
      <w:lang w:eastAsia="ru-RU"/>
    </w:rPr>
  </w:style>
  <w:style w:type="paragraph" w:customStyle="1" w:styleId="CM11">
    <w:name w:val="CM11"/>
    <w:basedOn w:val="Default"/>
    <w:next w:val="Default"/>
    <w:uiPriority w:val="99"/>
    <w:rsid w:val="00A666C8"/>
    <w:pPr>
      <w:widowControl w:val="0"/>
    </w:pPr>
    <w:rPr>
      <w:rFonts w:ascii="Arial,Bold" w:eastAsia="Times New Roman" w:hAnsi="Arial,Bold"/>
      <w:color w:val="auto"/>
      <w:lang w:eastAsia="ru-RU"/>
    </w:rPr>
  </w:style>
  <w:style w:type="paragraph" w:customStyle="1" w:styleId="CM2">
    <w:name w:val="CM2"/>
    <w:basedOn w:val="Default"/>
    <w:next w:val="Default"/>
    <w:uiPriority w:val="99"/>
    <w:rsid w:val="00A666C8"/>
    <w:pPr>
      <w:widowControl w:val="0"/>
    </w:pPr>
    <w:rPr>
      <w:rFonts w:ascii="Arial,Bold" w:eastAsia="Times New Roman" w:hAnsi="Arial,Bold"/>
      <w:color w:val="auto"/>
      <w:lang w:eastAsia="ru-RU"/>
    </w:rPr>
  </w:style>
  <w:style w:type="paragraph" w:customStyle="1" w:styleId="CM3">
    <w:name w:val="CM3"/>
    <w:basedOn w:val="Default"/>
    <w:next w:val="Default"/>
    <w:uiPriority w:val="99"/>
    <w:rsid w:val="00A666C8"/>
    <w:pPr>
      <w:widowControl w:val="0"/>
    </w:pPr>
    <w:rPr>
      <w:rFonts w:ascii="Arial,Bold" w:eastAsia="Times New Roman" w:hAnsi="Arial,Bold"/>
      <w:color w:val="auto"/>
      <w:lang w:eastAsia="ru-RU"/>
    </w:rPr>
  </w:style>
  <w:style w:type="paragraph" w:customStyle="1" w:styleId="CM4">
    <w:name w:val="CM4"/>
    <w:basedOn w:val="Default"/>
    <w:next w:val="Default"/>
    <w:uiPriority w:val="99"/>
    <w:rsid w:val="00A666C8"/>
    <w:pPr>
      <w:widowControl w:val="0"/>
      <w:spacing w:line="276" w:lineRule="atLeast"/>
    </w:pPr>
    <w:rPr>
      <w:rFonts w:ascii="Arial,Bold" w:eastAsia="Times New Roman" w:hAnsi="Arial,Bold"/>
      <w:color w:val="auto"/>
      <w:lang w:eastAsia="ru-RU"/>
    </w:rPr>
  </w:style>
  <w:style w:type="paragraph" w:customStyle="1" w:styleId="CM7">
    <w:name w:val="CM7"/>
    <w:basedOn w:val="Default"/>
    <w:next w:val="Default"/>
    <w:uiPriority w:val="99"/>
    <w:rsid w:val="00A666C8"/>
    <w:pPr>
      <w:widowControl w:val="0"/>
      <w:spacing w:line="276" w:lineRule="atLeast"/>
    </w:pPr>
    <w:rPr>
      <w:rFonts w:ascii="Arial,Bold" w:eastAsia="Times New Roman" w:hAnsi="Arial,Bold"/>
      <w:color w:val="auto"/>
      <w:lang w:eastAsia="ru-RU"/>
    </w:rPr>
  </w:style>
  <w:style w:type="paragraph" w:customStyle="1" w:styleId="CM21">
    <w:name w:val="CM21"/>
    <w:basedOn w:val="Default"/>
    <w:next w:val="Default"/>
    <w:uiPriority w:val="99"/>
    <w:rsid w:val="00A666C8"/>
    <w:pPr>
      <w:widowControl w:val="0"/>
    </w:pPr>
    <w:rPr>
      <w:rFonts w:ascii="Arial,Bold" w:eastAsia="Times New Roman" w:hAnsi="Arial,Bold"/>
      <w:color w:val="auto"/>
      <w:lang w:eastAsia="ru-RU"/>
    </w:rPr>
  </w:style>
  <w:style w:type="paragraph" w:customStyle="1" w:styleId="CM9">
    <w:name w:val="CM9"/>
    <w:basedOn w:val="Default"/>
    <w:next w:val="Default"/>
    <w:uiPriority w:val="99"/>
    <w:rsid w:val="00A666C8"/>
    <w:pPr>
      <w:widowControl w:val="0"/>
      <w:spacing w:line="276" w:lineRule="atLeast"/>
    </w:pPr>
    <w:rPr>
      <w:rFonts w:ascii="Arial,Bold" w:eastAsia="Times New Roman" w:hAnsi="Arial,Bold"/>
      <w:color w:val="auto"/>
      <w:lang w:eastAsia="ru-RU"/>
    </w:rPr>
  </w:style>
  <w:style w:type="paragraph" w:customStyle="1" w:styleId="CM23">
    <w:name w:val="CM23"/>
    <w:basedOn w:val="Default"/>
    <w:next w:val="Default"/>
    <w:uiPriority w:val="99"/>
    <w:rsid w:val="00A666C8"/>
    <w:pPr>
      <w:widowControl w:val="0"/>
    </w:pPr>
    <w:rPr>
      <w:rFonts w:ascii="Arial,Bold" w:eastAsia="Times New Roman" w:hAnsi="Arial,Bold"/>
      <w:color w:val="auto"/>
      <w:lang w:eastAsia="ru-RU"/>
    </w:rPr>
  </w:style>
  <w:style w:type="paragraph" w:customStyle="1" w:styleId="CM12">
    <w:name w:val="CM12"/>
    <w:basedOn w:val="Default"/>
    <w:next w:val="Default"/>
    <w:uiPriority w:val="99"/>
    <w:rsid w:val="00A666C8"/>
    <w:pPr>
      <w:widowControl w:val="0"/>
      <w:spacing w:line="318" w:lineRule="atLeast"/>
    </w:pPr>
    <w:rPr>
      <w:rFonts w:ascii="Arial,Bold" w:eastAsia="Times New Roman" w:hAnsi="Arial,Bold"/>
      <w:color w:val="auto"/>
      <w:lang w:eastAsia="ru-RU"/>
    </w:rPr>
  </w:style>
  <w:style w:type="paragraph" w:customStyle="1" w:styleId="CM24">
    <w:name w:val="CM24"/>
    <w:basedOn w:val="Default"/>
    <w:next w:val="Default"/>
    <w:uiPriority w:val="99"/>
    <w:rsid w:val="00A666C8"/>
    <w:pPr>
      <w:widowControl w:val="0"/>
    </w:pPr>
    <w:rPr>
      <w:rFonts w:ascii="Arial,Bold" w:eastAsia="Times New Roman" w:hAnsi="Arial,Bold"/>
      <w:color w:val="auto"/>
      <w:lang w:eastAsia="ru-RU"/>
    </w:rPr>
  </w:style>
  <w:style w:type="paragraph" w:customStyle="1" w:styleId="CM25">
    <w:name w:val="CM25"/>
    <w:basedOn w:val="Default"/>
    <w:next w:val="Default"/>
    <w:uiPriority w:val="99"/>
    <w:rsid w:val="00A666C8"/>
    <w:pPr>
      <w:widowControl w:val="0"/>
    </w:pPr>
    <w:rPr>
      <w:rFonts w:ascii="Arial,Bold" w:eastAsia="Times New Roman" w:hAnsi="Arial,Bold"/>
      <w:color w:val="auto"/>
      <w:lang w:eastAsia="ru-RU"/>
    </w:rPr>
  </w:style>
  <w:style w:type="paragraph" w:customStyle="1" w:styleId="CM13">
    <w:name w:val="CM13"/>
    <w:basedOn w:val="Default"/>
    <w:next w:val="Default"/>
    <w:uiPriority w:val="99"/>
    <w:rsid w:val="00A666C8"/>
    <w:pPr>
      <w:widowControl w:val="0"/>
      <w:spacing w:line="318" w:lineRule="atLeast"/>
    </w:pPr>
    <w:rPr>
      <w:rFonts w:ascii="Arial,Bold" w:eastAsia="Times New Roman" w:hAnsi="Arial,Bold"/>
      <w:color w:val="auto"/>
      <w:lang w:eastAsia="ru-RU"/>
    </w:rPr>
  </w:style>
  <w:style w:type="paragraph" w:customStyle="1" w:styleId="CM14">
    <w:name w:val="CM14"/>
    <w:basedOn w:val="Default"/>
    <w:next w:val="Default"/>
    <w:uiPriority w:val="99"/>
    <w:rsid w:val="00A666C8"/>
    <w:pPr>
      <w:widowControl w:val="0"/>
      <w:spacing w:line="318" w:lineRule="atLeast"/>
    </w:pPr>
    <w:rPr>
      <w:rFonts w:ascii="Arial,Bold" w:eastAsia="Times New Roman" w:hAnsi="Arial,Bold"/>
      <w:color w:val="auto"/>
      <w:lang w:eastAsia="ru-RU"/>
    </w:rPr>
  </w:style>
  <w:style w:type="paragraph" w:customStyle="1" w:styleId="CM16">
    <w:name w:val="CM16"/>
    <w:basedOn w:val="Default"/>
    <w:next w:val="Default"/>
    <w:uiPriority w:val="99"/>
    <w:rsid w:val="00A666C8"/>
    <w:pPr>
      <w:widowControl w:val="0"/>
      <w:spacing w:line="318" w:lineRule="atLeast"/>
    </w:pPr>
    <w:rPr>
      <w:rFonts w:ascii="Arial,Bold" w:eastAsia="Times New Roman" w:hAnsi="Arial,Bold"/>
      <w:color w:val="auto"/>
      <w:lang w:eastAsia="ru-RU"/>
    </w:rPr>
  </w:style>
  <w:style w:type="paragraph" w:customStyle="1" w:styleId="CM26">
    <w:name w:val="CM26"/>
    <w:basedOn w:val="Default"/>
    <w:next w:val="Default"/>
    <w:uiPriority w:val="99"/>
    <w:rsid w:val="00A666C8"/>
    <w:pPr>
      <w:widowControl w:val="0"/>
    </w:pPr>
    <w:rPr>
      <w:rFonts w:ascii="Arial,Bold" w:eastAsia="Times New Roman" w:hAnsi="Arial,Bold"/>
      <w:color w:val="auto"/>
      <w:lang w:eastAsia="ru-RU"/>
    </w:rPr>
  </w:style>
  <w:style w:type="paragraph" w:customStyle="1" w:styleId="Style10">
    <w:name w:val="Style10"/>
    <w:basedOn w:val="a2"/>
    <w:uiPriority w:val="99"/>
    <w:rsid w:val="00A666C8"/>
    <w:pPr>
      <w:widowControl w:val="0"/>
      <w:autoSpaceDE w:val="0"/>
      <w:autoSpaceDN w:val="0"/>
      <w:adjustRightInd w:val="0"/>
      <w:spacing w:after="0" w:line="144" w:lineRule="exact"/>
    </w:pPr>
    <w:rPr>
      <w:rFonts w:ascii="Times New Roman" w:eastAsia="Times New Roman" w:hAnsi="Times New Roman"/>
      <w:sz w:val="24"/>
      <w:szCs w:val="24"/>
      <w:lang w:eastAsia="ru-RU"/>
    </w:rPr>
  </w:style>
  <w:style w:type="paragraph" w:customStyle="1" w:styleId="Style14">
    <w:name w:val="Style14"/>
    <w:basedOn w:val="a2"/>
    <w:uiPriority w:val="99"/>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2"/>
    <w:uiPriority w:val="99"/>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5">
    <w:name w:val="Font Style55"/>
    <w:uiPriority w:val="99"/>
    <w:rsid w:val="00A666C8"/>
    <w:rPr>
      <w:rFonts w:ascii="Times New Roman" w:hAnsi="Times New Roman" w:cs="Times New Roman"/>
      <w:b/>
      <w:bCs/>
      <w:sz w:val="14"/>
      <w:szCs w:val="14"/>
    </w:rPr>
  </w:style>
  <w:style w:type="character" w:customStyle="1" w:styleId="FontStyle59">
    <w:name w:val="Font Style59"/>
    <w:uiPriority w:val="99"/>
    <w:rsid w:val="00A666C8"/>
    <w:rPr>
      <w:rFonts w:ascii="Times New Roman" w:hAnsi="Times New Roman" w:cs="Times New Roman"/>
      <w:sz w:val="8"/>
      <w:szCs w:val="8"/>
    </w:rPr>
  </w:style>
  <w:style w:type="character" w:customStyle="1" w:styleId="FontStyle60">
    <w:name w:val="Font Style60"/>
    <w:uiPriority w:val="99"/>
    <w:rsid w:val="00A666C8"/>
    <w:rPr>
      <w:rFonts w:ascii="Arial Black" w:hAnsi="Arial Black" w:cs="Arial Black"/>
      <w:sz w:val="14"/>
      <w:szCs w:val="14"/>
    </w:rPr>
  </w:style>
  <w:style w:type="character" w:customStyle="1" w:styleId="FontStyle61">
    <w:name w:val="Font Style61"/>
    <w:uiPriority w:val="99"/>
    <w:rsid w:val="00A666C8"/>
    <w:rPr>
      <w:rFonts w:ascii="Times New Roman" w:hAnsi="Times New Roman" w:cs="Times New Roman"/>
      <w:b/>
      <w:bCs/>
      <w:i/>
      <w:iCs/>
      <w:sz w:val="14"/>
      <w:szCs w:val="14"/>
    </w:rPr>
  </w:style>
  <w:style w:type="character" w:customStyle="1" w:styleId="FontStyle62">
    <w:name w:val="Font Style62"/>
    <w:uiPriority w:val="99"/>
    <w:rsid w:val="00A666C8"/>
    <w:rPr>
      <w:rFonts w:ascii="Times New Roman" w:hAnsi="Times New Roman" w:cs="Times New Roman"/>
      <w:b/>
      <w:bCs/>
      <w:i/>
      <w:iCs/>
      <w:sz w:val="20"/>
      <w:szCs w:val="20"/>
    </w:rPr>
  </w:style>
  <w:style w:type="character" w:customStyle="1" w:styleId="FontStyle63">
    <w:name w:val="Font Style63"/>
    <w:uiPriority w:val="99"/>
    <w:rsid w:val="00A666C8"/>
    <w:rPr>
      <w:rFonts w:ascii="Times New Roman" w:hAnsi="Times New Roman" w:cs="Times New Roman"/>
      <w:b/>
      <w:bCs/>
      <w:sz w:val="10"/>
      <w:szCs w:val="10"/>
    </w:rPr>
  </w:style>
  <w:style w:type="character" w:customStyle="1" w:styleId="FontStyle64">
    <w:name w:val="Font Style64"/>
    <w:uiPriority w:val="99"/>
    <w:rsid w:val="00A666C8"/>
    <w:rPr>
      <w:rFonts w:ascii="Candara" w:hAnsi="Candara" w:cs="Candara"/>
      <w:smallCaps/>
      <w:sz w:val="10"/>
      <w:szCs w:val="10"/>
    </w:rPr>
  </w:style>
  <w:style w:type="character" w:customStyle="1" w:styleId="FontStyle65">
    <w:name w:val="Font Style65"/>
    <w:uiPriority w:val="99"/>
    <w:rsid w:val="00A666C8"/>
    <w:rPr>
      <w:rFonts w:ascii="Candara" w:hAnsi="Candara" w:cs="Candara"/>
      <w:smallCaps/>
      <w:sz w:val="10"/>
      <w:szCs w:val="10"/>
    </w:rPr>
  </w:style>
  <w:style w:type="character" w:customStyle="1" w:styleId="FontStyle70">
    <w:name w:val="Font Style70"/>
    <w:uiPriority w:val="99"/>
    <w:rsid w:val="00A666C8"/>
    <w:rPr>
      <w:rFonts w:ascii="Times New Roman" w:hAnsi="Times New Roman" w:cs="Times New Roman"/>
      <w:b/>
      <w:bCs/>
      <w:w w:val="30"/>
      <w:sz w:val="14"/>
      <w:szCs w:val="14"/>
    </w:rPr>
  </w:style>
  <w:style w:type="character" w:customStyle="1" w:styleId="FontStyle57">
    <w:name w:val="Font Style57"/>
    <w:uiPriority w:val="99"/>
    <w:rsid w:val="00A666C8"/>
    <w:rPr>
      <w:rFonts w:ascii="Times New Roman" w:hAnsi="Times New Roman" w:cs="Times New Roman"/>
      <w:b/>
      <w:bCs/>
      <w:sz w:val="8"/>
      <w:szCs w:val="8"/>
    </w:rPr>
  </w:style>
  <w:style w:type="character" w:customStyle="1" w:styleId="FontStyle58">
    <w:name w:val="Font Style58"/>
    <w:uiPriority w:val="99"/>
    <w:rsid w:val="00A666C8"/>
    <w:rPr>
      <w:rFonts w:ascii="Arial Black" w:hAnsi="Arial Black" w:cs="Arial Black"/>
      <w:i/>
      <w:iCs/>
      <w:sz w:val="28"/>
      <w:szCs w:val="28"/>
    </w:rPr>
  </w:style>
  <w:style w:type="paragraph" w:customStyle="1" w:styleId="Style21">
    <w:name w:val="Style21"/>
    <w:basedOn w:val="a2"/>
    <w:uiPriority w:val="99"/>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2"/>
    <w:uiPriority w:val="99"/>
    <w:rsid w:val="00A666C8"/>
    <w:pPr>
      <w:widowControl w:val="0"/>
      <w:autoSpaceDE w:val="0"/>
      <w:autoSpaceDN w:val="0"/>
      <w:adjustRightInd w:val="0"/>
      <w:spacing w:after="0" w:line="139" w:lineRule="exact"/>
      <w:ind w:firstLine="82"/>
      <w:jc w:val="both"/>
    </w:pPr>
    <w:rPr>
      <w:rFonts w:ascii="Times New Roman" w:eastAsia="Times New Roman" w:hAnsi="Times New Roman"/>
      <w:sz w:val="24"/>
      <w:szCs w:val="24"/>
      <w:lang w:eastAsia="ru-RU"/>
    </w:rPr>
  </w:style>
  <w:style w:type="paragraph" w:customStyle="1" w:styleId="Style27">
    <w:name w:val="Style27"/>
    <w:basedOn w:val="a2"/>
    <w:uiPriority w:val="99"/>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0"/>
    <w:basedOn w:val="a2"/>
    <w:uiPriority w:val="99"/>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6">
    <w:name w:val="Font Style76"/>
    <w:uiPriority w:val="99"/>
    <w:rsid w:val="00A666C8"/>
    <w:rPr>
      <w:rFonts w:ascii="Arial Black" w:hAnsi="Arial Black" w:cs="Arial Black"/>
      <w:sz w:val="10"/>
      <w:szCs w:val="10"/>
    </w:rPr>
  </w:style>
  <w:style w:type="character" w:customStyle="1" w:styleId="FontStyle85">
    <w:name w:val="Font Style85"/>
    <w:uiPriority w:val="99"/>
    <w:rsid w:val="00A666C8"/>
    <w:rPr>
      <w:rFonts w:ascii="Times New Roman" w:hAnsi="Times New Roman" w:cs="Times New Roman"/>
      <w:spacing w:val="10"/>
      <w:sz w:val="8"/>
      <w:szCs w:val="8"/>
    </w:rPr>
  </w:style>
  <w:style w:type="character" w:customStyle="1" w:styleId="FontStyle93">
    <w:name w:val="Font Style93"/>
    <w:uiPriority w:val="99"/>
    <w:rsid w:val="00A666C8"/>
    <w:rPr>
      <w:rFonts w:ascii="Times New Roman" w:hAnsi="Times New Roman" w:cs="Times New Roman"/>
      <w:b/>
      <w:bCs/>
      <w:sz w:val="12"/>
      <w:szCs w:val="12"/>
    </w:rPr>
  </w:style>
  <w:style w:type="paragraph" w:customStyle="1" w:styleId="Style32">
    <w:name w:val="Style32"/>
    <w:basedOn w:val="a2"/>
    <w:uiPriority w:val="99"/>
    <w:rsid w:val="00A666C8"/>
    <w:pPr>
      <w:widowControl w:val="0"/>
      <w:autoSpaceDE w:val="0"/>
      <w:autoSpaceDN w:val="0"/>
      <w:adjustRightInd w:val="0"/>
      <w:spacing w:after="0" w:line="528" w:lineRule="exact"/>
    </w:pPr>
    <w:rPr>
      <w:rFonts w:ascii="Times New Roman" w:eastAsia="Times New Roman" w:hAnsi="Times New Roman"/>
      <w:sz w:val="24"/>
      <w:szCs w:val="24"/>
      <w:lang w:eastAsia="ru-RU"/>
    </w:rPr>
  </w:style>
  <w:style w:type="paragraph" w:customStyle="1" w:styleId="Style35">
    <w:name w:val="Style35"/>
    <w:basedOn w:val="a2"/>
    <w:uiPriority w:val="99"/>
    <w:rsid w:val="00A666C8"/>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yle36">
    <w:name w:val="Style36"/>
    <w:basedOn w:val="a2"/>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68">
    <w:name w:val="Font Style68"/>
    <w:uiPriority w:val="99"/>
    <w:rsid w:val="00A666C8"/>
    <w:rPr>
      <w:rFonts w:ascii="Times New Roman" w:hAnsi="Times New Roman" w:cs="Times New Roman"/>
      <w:b/>
      <w:bCs/>
      <w:sz w:val="20"/>
      <w:szCs w:val="20"/>
    </w:rPr>
  </w:style>
  <w:style w:type="paragraph" w:customStyle="1" w:styleId="Style31">
    <w:name w:val="Style31"/>
    <w:basedOn w:val="a2"/>
    <w:uiPriority w:val="99"/>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7">
    <w:name w:val="Style37"/>
    <w:basedOn w:val="a2"/>
    <w:rsid w:val="00A666C8"/>
    <w:pPr>
      <w:widowControl w:val="0"/>
      <w:autoSpaceDE w:val="0"/>
      <w:autoSpaceDN w:val="0"/>
      <w:adjustRightInd w:val="0"/>
      <w:spacing w:after="0" w:line="139" w:lineRule="exact"/>
      <w:ind w:firstLine="202"/>
    </w:pPr>
    <w:rPr>
      <w:rFonts w:ascii="Times New Roman" w:eastAsia="Times New Roman" w:hAnsi="Times New Roman"/>
      <w:sz w:val="24"/>
      <w:szCs w:val="24"/>
      <w:lang w:eastAsia="ru-RU"/>
    </w:rPr>
  </w:style>
  <w:style w:type="paragraph" w:customStyle="1" w:styleId="Style43">
    <w:name w:val="Style43"/>
    <w:basedOn w:val="a2"/>
    <w:uiPriority w:val="99"/>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4">
    <w:name w:val="Style44"/>
    <w:basedOn w:val="a2"/>
    <w:uiPriority w:val="99"/>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69">
    <w:name w:val="Font Style69"/>
    <w:uiPriority w:val="99"/>
    <w:rsid w:val="00A666C8"/>
    <w:rPr>
      <w:rFonts w:ascii="Times New Roman" w:hAnsi="Times New Roman" w:cs="Times New Roman"/>
      <w:b/>
      <w:bCs/>
      <w:sz w:val="26"/>
      <w:szCs w:val="26"/>
    </w:rPr>
  </w:style>
  <w:style w:type="character" w:customStyle="1" w:styleId="FontStyle71">
    <w:name w:val="Font Style71"/>
    <w:uiPriority w:val="99"/>
    <w:rsid w:val="00A666C8"/>
    <w:rPr>
      <w:rFonts w:ascii="Times New Roman" w:hAnsi="Times New Roman" w:cs="Times New Roman"/>
      <w:b/>
      <w:bCs/>
      <w:sz w:val="26"/>
      <w:szCs w:val="26"/>
    </w:rPr>
  </w:style>
  <w:style w:type="character" w:customStyle="1" w:styleId="FontStyle74">
    <w:name w:val="Font Style74"/>
    <w:uiPriority w:val="99"/>
    <w:rsid w:val="00A666C8"/>
    <w:rPr>
      <w:rFonts w:ascii="Times New Roman" w:hAnsi="Times New Roman" w:cs="Times New Roman"/>
      <w:sz w:val="8"/>
      <w:szCs w:val="8"/>
    </w:rPr>
  </w:style>
  <w:style w:type="paragraph" w:customStyle="1" w:styleId="Style1">
    <w:name w:val="Style1"/>
    <w:basedOn w:val="a2"/>
    <w:uiPriority w:val="99"/>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5">
    <w:name w:val="Style25"/>
    <w:basedOn w:val="a2"/>
    <w:uiPriority w:val="99"/>
    <w:rsid w:val="00A666C8"/>
    <w:pPr>
      <w:widowControl w:val="0"/>
      <w:autoSpaceDE w:val="0"/>
      <w:autoSpaceDN w:val="0"/>
      <w:adjustRightInd w:val="0"/>
      <w:spacing w:after="0" w:line="662" w:lineRule="exact"/>
    </w:pPr>
    <w:rPr>
      <w:rFonts w:ascii="Times New Roman" w:eastAsia="Times New Roman" w:hAnsi="Times New Roman"/>
      <w:sz w:val="24"/>
      <w:szCs w:val="24"/>
      <w:lang w:eastAsia="ru-RU"/>
    </w:rPr>
  </w:style>
  <w:style w:type="paragraph" w:customStyle="1" w:styleId="Style38">
    <w:name w:val="Style38"/>
    <w:basedOn w:val="a2"/>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1">
    <w:name w:val="Style41"/>
    <w:basedOn w:val="a2"/>
    <w:uiPriority w:val="99"/>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4">
    <w:name w:val="Font Style54"/>
    <w:uiPriority w:val="99"/>
    <w:rsid w:val="00A666C8"/>
    <w:rPr>
      <w:rFonts w:ascii="Times New Roman" w:hAnsi="Times New Roman" w:cs="Times New Roman"/>
      <w:b/>
      <w:bCs/>
      <w:i/>
      <w:iCs/>
      <w:sz w:val="8"/>
      <w:szCs w:val="8"/>
    </w:rPr>
  </w:style>
  <w:style w:type="character" w:customStyle="1" w:styleId="FontStyle72">
    <w:name w:val="Font Style72"/>
    <w:uiPriority w:val="99"/>
    <w:rsid w:val="00A666C8"/>
    <w:rPr>
      <w:rFonts w:ascii="Times New Roman" w:hAnsi="Times New Roman" w:cs="Times New Roman"/>
      <w:sz w:val="8"/>
      <w:szCs w:val="8"/>
    </w:rPr>
  </w:style>
  <w:style w:type="character" w:customStyle="1" w:styleId="FontStyle73">
    <w:name w:val="Font Style73"/>
    <w:uiPriority w:val="99"/>
    <w:rsid w:val="00A666C8"/>
    <w:rPr>
      <w:rFonts w:ascii="Times New Roman" w:hAnsi="Times New Roman" w:cs="Times New Roman"/>
      <w:spacing w:val="20"/>
      <w:sz w:val="8"/>
      <w:szCs w:val="8"/>
    </w:rPr>
  </w:style>
  <w:style w:type="character" w:customStyle="1" w:styleId="FontStyle75">
    <w:name w:val="Font Style75"/>
    <w:uiPriority w:val="99"/>
    <w:rsid w:val="00A666C8"/>
    <w:rPr>
      <w:rFonts w:ascii="Candara" w:hAnsi="Candara" w:cs="Candara"/>
      <w:b/>
      <w:bCs/>
      <w:sz w:val="10"/>
      <w:szCs w:val="10"/>
    </w:rPr>
  </w:style>
  <w:style w:type="paragraph" w:customStyle="1" w:styleId="Style26">
    <w:name w:val="Style26"/>
    <w:basedOn w:val="a2"/>
    <w:uiPriority w:val="99"/>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9">
    <w:name w:val="Style39"/>
    <w:basedOn w:val="a2"/>
    <w:uiPriority w:val="99"/>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0">
    <w:name w:val="Style40"/>
    <w:basedOn w:val="a2"/>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5">
    <w:name w:val="Style45"/>
    <w:basedOn w:val="a2"/>
    <w:uiPriority w:val="99"/>
    <w:rsid w:val="00A666C8"/>
    <w:pPr>
      <w:widowControl w:val="0"/>
      <w:autoSpaceDE w:val="0"/>
      <w:autoSpaceDN w:val="0"/>
      <w:adjustRightInd w:val="0"/>
      <w:spacing w:after="0" w:line="126" w:lineRule="exact"/>
      <w:ind w:firstLine="134"/>
    </w:pPr>
    <w:rPr>
      <w:rFonts w:ascii="Times New Roman" w:eastAsia="Times New Roman" w:hAnsi="Times New Roman"/>
      <w:sz w:val="24"/>
      <w:szCs w:val="24"/>
      <w:lang w:eastAsia="ru-RU"/>
    </w:rPr>
  </w:style>
  <w:style w:type="paragraph" w:customStyle="1" w:styleId="Style50">
    <w:name w:val="Style50"/>
    <w:basedOn w:val="a2"/>
    <w:uiPriority w:val="99"/>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66">
    <w:name w:val="Font Style66"/>
    <w:uiPriority w:val="99"/>
    <w:rsid w:val="00A666C8"/>
    <w:rPr>
      <w:rFonts w:ascii="Times New Roman" w:hAnsi="Times New Roman" w:cs="Times New Roman"/>
      <w:b/>
      <w:bCs/>
      <w:sz w:val="8"/>
      <w:szCs w:val="8"/>
    </w:rPr>
  </w:style>
  <w:style w:type="character" w:customStyle="1" w:styleId="FontStyle77">
    <w:name w:val="Font Style77"/>
    <w:uiPriority w:val="99"/>
    <w:rsid w:val="00A666C8"/>
    <w:rPr>
      <w:rFonts w:ascii="Times New Roman" w:hAnsi="Times New Roman" w:cs="Times New Roman"/>
      <w:b/>
      <w:bCs/>
      <w:sz w:val="12"/>
      <w:szCs w:val="12"/>
    </w:rPr>
  </w:style>
  <w:style w:type="character" w:customStyle="1" w:styleId="FontStyle78">
    <w:name w:val="Font Style78"/>
    <w:uiPriority w:val="99"/>
    <w:rsid w:val="00A666C8"/>
    <w:rPr>
      <w:rFonts w:ascii="Times New Roman" w:hAnsi="Times New Roman" w:cs="Times New Roman"/>
      <w:b/>
      <w:bCs/>
      <w:sz w:val="26"/>
      <w:szCs w:val="26"/>
    </w:rPr>
  </w:style>
  <w:style w:type="character" w:customStyle="1" w:styleId="FontStyle79">
    <w:name w:val="Font Style79"/>
    <w:uiPriority w:val="99"/>
    <w:rsid w:val="00A666C8"/>
    <w:rPr>
      <w:rFonts w:ascii="Times New Roman" w:hAnsi="Times New Roman" w:cs="Times New Roman"/>
      <w:b/>
      <w:bCs/>
      <w:i/>
      <w:iCs/>
      <w:sz w:val="12"/>
      <w:szCs w:val="12"/>
    </w:rPr>
  </w:style>
  <w:style w:type="character" w:customStyle="1" w:styleId="FontStyle80">
    <w:name w:val="Font Style80"/>
    <w:uiPriority w:val="99"/>
    <w:rsid w:val="00A666C8"/>
    <w:rPr>
      <w:rFonts w:ascii="Times New Roman" w:hAnsi="Times New Roman" w:cs="Times New Roman"/>
      <w:b/>
      <w:bCs/>
      <w:spacing w:val="-10"/>
      <w:sz w:val="14"/>
      <w:szCs w:val="14"/>
    </w:rPr>
  </w:style>
  <w:style w:type="character" w:customStyle="1" w:styleId="FontStyle88">
    <w:name w:val="Font Style88"/>
    <w:uiPriority w:val="99"/>
    <w:rsid w:val="00A666C8"/>
    <w:rPr>
      <w:rFonts w:ascii="Times New Roman" w:hAnsi="Times New Roman" w:cs="Times New Roman"/>
      <w:sz w:val="8"/>
      <w:szCs w:val="8"/>
    </w:rPr>
  </w:style>
  <w:style w:type="paragraph" w:customStyle="1" w:styleId="Style16">
    <w:name w:val="Style16"/>
    <w:basedOn w:val="a2"/>
    <w:uiPriority w:val="99"/>
    <w:rsid w:val="00A666C8"/>
    <w:pPr>
      <w:widowControl w:val="0"/>
      <w:autoSpaceDE w:val="0"/>
      <w:autoSpaceDN w:val="0"/>
      <w:adjustRightInd w:val="0"/>
      <w:spacing w:after="0" w:line="624" w:lineRule="exact"/>
    </w:pPr>
    <w:rPr>
      <w:rFonts w:ascii="Times New Roman" w:eastAsia="Times New Roman" w:hAnsi="Times New Roman"/>
      <w:sz w:val="24"/>
      <w:szCs w:val="24"/>
      <w:lang w:eastAsia="ru-RU"/>
    </w:rPr>
  </w:style>
  <w:style w:type="paragraph" w:customStyle="1" w:styleId="Style19">
    <w:name w:val="Style19"/>
    <w:basedOn w:val="a2"/>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2"/>
    <w:uiPriority w:val="99"/>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2"/>
    <w:uiPriority w:val="99"/>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2"/>
    <w:uiPriority w:val="99"/>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2"/>
    <w:uiPriority w:val="99"/>
    <w:rsid w:val="00A666C8"/>
    <w:pPr>
      <w:widowControl w:val="0"/>
      <w:autoSpaceDE w:val="0"/>
      <w:autoSpaceDN w:val="0"/>
      <w:adjustRightInd w:val="0"/>
      <w:spacing w:after="0" w:line="127" w:lineRule="exact"/>
      <w:jc w:val="center"/>
    </w:pPr>
    <w:rPr>
      <w:rFonts w:ascii="Times New Roman" w:eastAsia="Times New Roman" w:hAnsi="Times New Roman"/>
      <w:sz w:val="24"/>
      <w:szCs w:val="24"/>
      <w:lang w:eastAsia="ru-RU"/>
    </w:rPr>
  </w:style>
  <w:style w:type="paragraph" w:customStyle="1" w:styleId="Style46">
    <w:name w:val="Style46"/>
    <w:basedOn w:val="a2"/>
    <w:uiPriority w:val="99"/>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9">
    <w:name w:val="Style49"/>
    <w:basedOn w:val="a2"/>
    <w:uiPriority w:val="99"/>
    <w:rsid w:val="00A666C8"/>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52">
    <w:name w:val="Style52"/>
    <w:basedOn w:val="a2"/>
    <w:uiPriority w:val="99"/>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81">
    <w:name w:val="Font Style81"/>
    <w:uiPriority w:val="99"/>
    <w:rsid w:val="00A666C8"/>
    <w:rPr>
      <w:rFonts w:ascii="Times New Roman" w:hAnsi="Times New Roman" w:cs="Times New Roman"/>
      <w:b/>
      <w:bCs/>
      <w:sz w:val="12"/>
      <w:szCs w:val="12"/>
    </w:rPr>
  </w:style>
  <w:style w:type="character" w:customStyle="1" w:styleId="FontStyle82">
    <w:name w:val="Font Style82"/>
    <w:uiPriority w:val="99"/>
    <w:rsid w:val="00A666C8"/>
    <w:rPr>
      <w:rFonts w:ascii="Arial Black" w:hAnsi="Arial Black" w:cs="Arial Black"/>
      <w:sz w:val="8"/>
      <w:szCs w:val="8"/>
    </w:rPr>
  </w:style>
  <w:style w:type="character" w:customStyle="1" w:styleId="FontStyle83">
    <w:name w:val="Font Style83"/>
    <w:uiPriority w:val="99"/>
    <w:rsid w:val="00A666C8"/>
    <w:rPr>
      <w:rFonts w:ascii="Times New Roman" w:hAnsi="Times New Roman" w:cs="Times New Roman"/>
      <w:sz w:val="24"/>
      <w:szCs w:val="24"/>
    </w:rPr>
  </w:style>
  <w:style w:type="character" w:customStyle="1" w:styleId="FontStyle84">
    <w:name w:val="Font Style84"/>
    <w:uiPriority w:val="99"/>
    <w:rsid w:val="00A666C8"/>
    <w:rPr>
      <w:rFonts w:ascii="Arial Black" w:hAnsi="Arial Black" w:cs="Arial Black"/>
      <w:sz w:val="18"/>
      <w:szCs w:val="18"/>
    </w:rPr>
  </w:style>
  <w:style w:type="character" w:customStyle="1" w:styleId="FontStyle86">
    <w:name w:val="Font Style86"/>
    <w:uiPriority w:val="99"/>
    <w:rsid w:val="00A666C8"/>
    <w:rPr>
      <w:rFonts w:ascii="Times New Roman" w:hAnsi="Times New Roman" w:cs="Times New Roman"/>
      <w:sz w:val="24"/>
      <w:szCs w:val="24"/>
    </w:rPr>
  </w:style>
  <w:style w:type="character" w:customStyle="1" w:styleId="FontStyle87">
    <w:name w:val="Font Style87"/>
    <w:uiPriority w:val="99"/>
    <w:rsid w:val="00A666C8"/>
    <w:rPr>
      <w:rFonts w:ascii="Candara" w:hAnsi="Candara" w:cs="Candara"/>
      <w:i/>
      <w:iCs/>
      <w:sz w:val="8"/>
      <w:szCs w:val="8"/>
    </w:rPr>
  </w:style>
  <w:style w:type="character" w:customStyle="1" w:styleId="FontStyle89">
    <w:name w:val="Font Style89"/>
    <w:uiPriority w:val="99"/>
    <w:rsid w:val="00A666C8"/>
    <w:rPr>
      <w:rFonts w:ascii="Arial Black" w:hAnsi="Arial Black" w:cs="Arial Black"/>
      <w:sz w:val="8"/>
      <w:szCs w:val="8"/>
    </w:rPr>
  </w:style>
  <w:style w:type="paragraph" w:customStyle="1" w:styleId="Style15">
    <w:name w:val="Style15"/>
    <w:basedOn w:val="a2"/>
    <w:uiPriority w:val="99"/>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2">
    <w:name w:val="Style42"/>
    <w:basedOn w:val="a2"/>
    <w:uiPriority w:val="99"/>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7">
    <w:name w:val="Style47"/>
    <w:basedOn w:val="a2"/>
    <w:uiPriority w:val="99"/>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2"/>
    <w:rsid w:val="00A66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1">
    <w:name w:val="Style51"/>
    <w:basedOn w:val="a2"/>
    <w:uiPriority w:val="99"/>
    <w:rsid w:val="00A666C8"/>
    <w:pPr>
      <w:widowControl w:val="0"/>
      <w:autoSpaceDE w:val="0"/>
      <w:autoSpaceDN w:val="0"/>
      <w:adjustRightInd w:val="0"/>
      <w:spacing w:after="0" w:line="161" w:lineRule="exact"/>
    </w:pPr>
    <w:rPr>
      <w:rFonts w:ascii="Times New Roman" w:eastAsia="Times New Roman" w:hAnsi="Times New Roman"/>
      <w:sz w:val="24"/>
      <w:szCs w:val="24"/>
      <w:lang w:eastAsia="ru-RU"/>
    </w:rPr>
  </w:style>
  <w:style w:type="character" w:customStyle="1" w:styleId="FontStyle90">
    <w:name w:val="Font Style90"/>
    <w:uiPriority w:val="99"/>
    <w:rsid w:val="00A666C8"/>
    <w:rPr>
      <w:rFonts w:ascii="Times New Roman" w:hAnsi="Times New Roman" w:cs="Times New Roman"/>
      <w:b/>
      <w:bCs/>
      <w:sz w:val="34"/>
      <w:szCs w:val="34"/>
    </w:rPr>
  </w:style>
  <w:style w:type="character" w:customStyle="1" w:styleId="FontStyle91">
    <w:name w:val="Font Style91"/>
    <w:uiPriority w:val="99"/>
    <w:rsid w:val="00A666C8"/>
    <w:rPr>
      <w:rFonts w:ascii="Times New Roman" w:hAnsi="Times New Roman" w:cs="Times New Roman"/>
      <w:b/>
      <w:bCs/>
      <w:sz w:val="18"/>
      <w:szCs w:val="18"/>
    </w:rPr>
  </w:style>
  <w:style w:type="character" w:customStyle="1" w:styleId="FontStyle92">
    <w:name w:val="Font Style92"/>
    <w:uiPriority w:val="99"/>
    <w:rsid w:val="00A666C8"/>
    <w:rPr>
      <w:rFonts w:ascii="Times New Roman" w:hAnsi="Times New Roman" w:cs="Times New Roman"/>
      <w:b/>
      <w:bCs/>
      <w:sz w:val="8"/>
      <w:szCs w:val="8"/>
    </w:rPr>
  </w:style>
  <w:style w:type="character" w:customStyle="1" w:styleId="FontStyle19">
    <w:name w:val="Font Style19"/>
    <w:uiPriority w:val="99"/>
    <w:rsid w:val="00A666C8"/>
    <w:rPr>
      <w:rFonts w:ascii="Times New Roman" w:hAnsi="Times New Roman" w:cs="Times New Roman"/>
      <w:sz w:val="24"/>
      <w:szCs w:val="24"/>
    </w:rPr>
  </w:style>
  <w:style w:type="paragraph" w:customStyle="1" w:styleId="textn">
    <w:name w:val="textn"/>
    <w:basedOn w:val="a2"/>
    <w:uiPriority w:val="99"/>
    <w:rsid w:val="00A666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x2">
    <w:name w:val="tx2"/>
    <w:uiPriority w:val="99"/>
    <w:rsid w:val="00A666C8"/>
    <w:rPr>
      <w:rFonts w:ascii="Tahoma" w:hAnsi="Tahoma" w:cs="Tahoma"/>
      <w:b/>
      <w:bCs/>
      <w:color w:val="auto"/>
      <w:sz w:val="17"/>
      <w:szCs w:val="17"/>
    </w:rPr>
  </w:style>
  <w:style w:type="character" w:customStyle="1" w:styleId="r21">
    <w:name w:val="r21"/>
    <w:uiPriority w:val="99"/>
    <w:rsid w:val="00A666C8"/>
    <w:rPr>
      <w:rFonts w:ascii="Tahoma" w:hAnsi="Tahoma" w:cs="Tahoma"/>
      <w:color w:val="auto"/>
      <w:sz w:val="17"/>
      <w:szCs w:val="17"/>
    </w:rPr>
  </w:style>
  <w:style w:type="character" w:customStyle="1" w:styleId="font14">
    <w:name w:val="font_14"/>
    <w:uiPriority w:val="99"/>
    <w:rsid w:val="00A666C8"/>
    <w:rPr>
      <w:rFonts w:cs="Times New Roman"/>
    </w:rPr>
  </w:style>
  <w:style w:type="paragraph" w:styleId="HTML">
    <w:name w:val="HTML Preformatted"/>
    <w:basedOn w:val="a2"/>
    <w:link w:val="HTML0"/>
    <w:uiPriority w:val="99"/>
    <w:rsid w:val="00A6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3"/>
    <w:link w:val="HTML"/>
    <w:uiPriority w:val="99"/>
    <w:rsid w:val="00A666C8"/>
    <w:rPr>
      <w:rFonts w:ascii="Courier New" w:eastAsia="Times New Roman" w:hAnsi="Courier New"/>
    </w:rPr>
  </w:style>
  <w:style w:type="character" w:customStyle="1" w:styleId="FontStyle11">
    <w:name w:val="Font Style11"/>
    <w:uiPriority w:val="99"/>
    <w:rsid w:val="00A666C8"/>
    <w:rPr>
      <w:rFonts w:ascii="Microsoft Sans Serif" w:hAnsi="Microsoft Sans Serif" w:cs="Microsoft Sans Serif"/>
      <w:sz w:val="18"/>
      <w:szCs w:val="18"/>
    </w:rPr>
  </w:style>
  <w:style w:type="paragraph" w:customStyle="1" w:styleId="style100">
    <w:name w:val="style10"/>
    <w:basedOn w:val="a2"/>
    <w:uiPriority w:val="99"/>
    <w:rsid w:val="00A666C8"/>
    <w:pPr>
      <w:spacing w:before="100" w:beforeAutospacing="1" w:after="100" w:afterAutospacing="1" w:line="240" w:lineRule="auto"/>
    </w:pPr>
    <w:rPr>
      <w:rFonts w:ascii="Verdana" w:eastAsia="Times New Roman" w:hAnsi="Verdana"/>
      <w:color w:val="000080"/>
      <w:sz w:val="20"/>
      <w:szCs w:val="20"/>
      <w:lang w:eastAsia="ru-RU"/>
    </w:rPr>
  </w:style>
  <w:style w:type="character" w:customStyle="1" w:styleId="spelle">
    <w:name w:val="spelle"/>
    <w:uiPriority w:val="99"/>
    <w:rsid w:val="00A666C8"/>
    <w:rPr>
      <w:rFonts w:cs="Times New Roman"/>
    </w:rPr>
  </w:style>
  <w:style w:type="character" w:customStyle="1" w:styleId="grame">
    <w:name w:val="grame"/>
    <w:uiPriority w:val="99"/>
    <w:rsid w:val="00A666C8"/>
    <w:rPr>
      <w:rFonts w:cs="Times New Roman"/>
    </w:rPr>
  </w:style>
  <w:style w:type="paragraph" w:styleId="25">
    <w:name w:val="Body Text Indent 2"/>
    <w:basedOn w:val="a2"/>
    <w:link w:val="26"/>
    <w:uiPriority w:val="99"/>
    <w:rsid w:val="00A666C8"/>
    <w:pPr>
      <w:spacing w:before="75" w:after="75" w:line="240" w:lineRule="auto"/>
    </w:pPr>
    <w:rPr>
      <w:rFonts w:ascii="Times New Roman" w:eastAsia="Times New Roman" w:hAnsi="Times New Roman"/>
      <w:color w:val="414B56"/>
      <w:sz w:val="24"/>
      <w:szCs w:val="24"/>
      <w:lang w:eastAsia="ru-RU"/>
    </w:rPr>
  </w:style>
  <w:style w:type="character" w:customStyle="1" w:styleId="26">
    <w:name w:val="Основной текст с отступом 2 Знак"/>
    <w:basedOn w:val="a3"/>
    <w:link w:val="25"/>
    <w:uiPriority w:val="99"/>
    <w:rsid w:val="00A666C8"/>
    <w:rPr>
      <w:rFonts w:ascii="Times New Roman" w:eastAsia="Times New Roman" w:hAnsi="Times New Roman"/>
      <w:color w:val="414B56"/>
      <w:sz w:val="24"/>
      <w:szCs w:val="24"/>
    </w:rPr>
  </w:style>
  <w:style w:type="character" w:customStyle="1" w:styleId="text">
    <w:name w:val="text"/>
    <w:uiPriority w:val="99"/>
    <w:rsid w:val="00A666C8"/>
    <w:rPr>
      <w:rFonts w:cs="Times New Roman"/>
    </w:rPr>
  </w:style>
  <w:style w:type="paragraph" w:styleId="19">
    <w:name w:val="toc 1"/>
    <w:basedOn w:val="a2"/>
    <w:next w:val="a2"/>
    <w:autoRedefine/>
    <w:qFormat/>
    <w:rsid w:val="00A666C8"/>
    <w:pPr>
      <w:tabs>
        <w:tab w:val="right" w:leader="dot" w:pos="9345"/>
      </w:tabs>
      <w:spacing w:after="0" w:line="240" w:lineRule="auto"/>
      <w:jc w:val="center"/>
    </w:pPr>
    <w:rPr>
      <w:rFonts w:ascii="Times New Roman" w:eastAsia="Carta" w:hAnsi="Times New Roman"/>
      <w:noProof/>
      <w:sz w:val="24"/>
      <w:szCs w:val="24"/>
      <w:lang w:bidi="en-US"/>
    </w:rPr>
  </w:style>
  <w:style w:type="paragraph" w:customStyle="1" w:styleId="CM35">
    <w:name w:val="CM35"/>
    <w:basedOn w:val="Default"/>
    <w:next w:val="Default"/>
    <w:rsid w:val="00A666C8"/>
    <w:pPr>
      <w:widowControl w:val="0"/>
      <w:spacing w:after="88" w:line="276" w:lineRule="auto"/>
    </w:pPr>
    <w:rPr>
      <w:rFonts w:ascii="TradeGothic CondEighteen" w:eastAsia="TradeGothic CondEighteen" w:hAnsi="Calibri" w:cs="TradeGothic CondEighteen"/>
      <w:color w:val="auto"/>
      <w:lang w:eastAsia="ru-RU"/>
    </w:rPr>
  </w:style>
  <w:style w:type="paragraph" w:customStyle="1" w:styleId="2124">
    <w:name w:val="Стиль заголовок 2 + Первая строка:  124 см"/>
    <w:basedOn w:val="a2"/>
    <w:rsid w:val="00A666C8"/>
    <w:pPr>
      <w:keepNext/>
      <w:autoSpaceDE w:val="0"/>
      <w:autoSpaceDN w:val="0"/>
      <w:spacing w:before="360" w:after="360" w:line="240" w:lineRule="auto"/>
      <w:ind w:firstLine="703"/>
      <w:outlineLvl w:val="1"/>
    </w:pPr>
    <w:rPr>
      <w:rFonts w:ascii="Times New Roman" w:eastAsia="Times New Roman" w:hAnsi="Times New Roman"/>
      <w:b/>
      <w:bCs/>
      <w:sz w:val="24"/>
      <w:szCs w:val="24"/>
      <w:lang w:eastAsia="ru-RU"/>
    </w:rPr>
  </w:style>
  <w:style w:type="character" w:customStyle="1" w:styleId="1a">
    <w:name w:val="ПЗ текст Знак Знак1"/>
    <w:link w:val="a1"/>
    <w:rsid w:val="00A666C8"/>
    <w:rPr>
      <w:rFonts w:ascii="Arial Narrow" w:hAnsi="Arial Narrow"/>
      <w:sz w:val="24"/>
      <w:szCs w:val="24"/>
    </w:rPr>
  </w:style>
  <w:style w:type="paragraph" w:customStyle="1" w:styleId="a1">
    <w:name w:val="ПЗ текст"/>
    <w:basedOn w:val="a2"/>
    <w:link w:val="1a"/>
    <w:rsid w:val="00A666C8"/>
    <w:pPr>
      <w:numPr>
        <w:numId w:val="6"/>
      </w:numPr>
      <w:tabs>
        <w:tab w:val="clear" w:pos="757"/>
      </w:tabs>
      <w:spacing w:after="0" w:line="360" w:lineRule="auto"/>
      <w:ind w:left="142" w:right="170" w:firstLine="879"/>
      <w:jc w:val="both"/>
    </w:pPr>
    <w:rPr>
      <w:rFonts w:ascii="Arial Narrow" w:hAnsi="Arial Narrow"/>
      <w:sz w:val="24"/>
      <w:szCs w:val="24"/>
      <w:lang w:eastAsia="ru-RU"/>
    </w:rPr>
  </w:style>
  <w:style w:type="paragraph" w:customStyle="1" w:styleId="afff1">
    <w:name w:val="ПЗ список маркер"/>
    <w:basedOn w:val="a2"/>
    <w:link w:val="afff2"/>
    <w:autoRedefine/>
    <w:rsid w:val="00A666C8"/>
    <w:pPr>
      <w:tabs>
        <w:tab w:val="num" w:pos="757"/>
      </w:tabs>
      <w:spacing w:after="0" w:line="360" w:lineRule="auto"/>
      <w:ind w:left="1361" w:right="170" w:hanging="510"/>
      <w:jc w:val="both"/>
    </w:pPr>
    <w:rPr>
      <w:rFonts w:ascii="Arial Narrow" w:eastAsia="Times New Roman" w:hAnsi="Arial Narrow"/>
      <w:sz w:val="24"/>
      <w:szCs w:val="24"/>
      <w:lang w:eastAsia="ru-RU"/>
    </w:rPr>
  </w:style>
  <w:style w:type="character" w:customStyle="1" w:styleId="afff2">
    <w:name w:val="ПЗ список маркер Знак"/>
    <w:link w:val="afff1"/>
    <w:rsid w:val="00A666C8"/>
    <w:rPr>
      <w:rFonts w:ascii="Arial Narrow" w:eastAsia="Times New Roman" w:hAnsi="Arial Narrow"/>
      <w:sz w:val="24"/>
      <w:szCs w:val="24"/>
    </w:rPr>
  </w:style>
  <w:style w:type="paragraph" w:styleId="afff3">
    <w:name w:val="List Bullet"/>
    <w:basedOn w:val="a2"/>
    <w:autoRedefine/>
    <w:rsid w:val="00A666C8"/>
    <w:pPr>
      <w:tabs>
        <w:tab w:val="center" w:pos="992"/>
      </w:tabs>
      <w:spacing w:before="20" w:after="60" w:line="240" w:lineRule="auto"/>
      <w:ind w:left="992"/>
      <w:contextualSpacing/>
      <w:jc w:val="both"/>
    </w:pPr>
    <w:rPr>
      <w:rFonts w:eastAsia="Times New Roman" w:cs="Arial"/>
      <w:snapToGrid w:val="0"/>
      <w:color w:val="0070C0"/>
      <w:sz w:val="18"/>
      <w:szCs w:val="18"/>
      <w:lang w:eastAsia="ru-RU"/>
    </w:rPr>
  </w:style>
  <w:style w:type="paragraph" w:styleId="27">
    <w:name w:val="Body Text 2"/>
    <w:basedOn w:val="a2"/>
    <w:link w:val="28"/>
    <w:uiPriority w:val="99"/>
    <w:unhideWhenUsed/>
    <w:rsid w:val="00A666C8"/>
    <w:pPr>
      <w:spacing w:after="120" w:line="480" w:lineRule="auto"/>
    </w:pPr>
    <w:rPr>
      <w:rFonts w:ascii="Times New Roman" w:hAnsi="Times New Roman"/>
      <w:sz w:val="24"/>
      <w:szCs w:val="20"/>
    </w:rPr>
  </w:style>
  <w:style w:type="character" w:customStyle="1" w:styleId="28">
    <w:name w:val="Основной текст 2 Знак"/>
    <w:basedOn w:val="a3"/>
    <w:link w:val="27"/>
    <w:uiPriority w:val="99"/>
    <w:rsid w:val="00A666C8"/>
    <w:rPr>
      <w:rFonts w:ascii="Times New Roman" w:hAnsi="Times New Roman"/>
      <w:sz w:val="24"/>
    </w:rPr>
  </w:style>
  <w:style w:type="paragraph" w:styleId="afff4">
    <w:name w:val="TOC Heading"/>
    <w:basedOn w:val="10"/>
    <w:next w:val="a2"/>
    <w:uiPriority w:val="39"/>
    <w:semiHidden/>
    <w:unhideWhenUsed/>
    <w:qFormat/>
    <w:rsid w:val="00A666C8"/>
    <w:pPr>
      <w:outlineLvl w:val="9"/>
    </w:pPr>
  </w:style>
  <w:style w:type="paragraph" w:styleId="29">
    <w:name w:val="toc 2"/>
    <w:basedOn w:val="a2"/>
    <w:next w:val="a2"/>
    <w:autoRedefine/>
    <w:uiPriority w:val="39"/>
    <w:unhideWhenUsed/>
    <w:rsid w:val="00A666C8"/>
    <w:pPr>
      <w:spacing w:after="100"/>
      <w:ind w:left="240"/>
    </w:pPr>
    <w:rPr>
      <w:rFonts w:ascii="Times New Roman" w:hAnsi="Times New Roman"/>
      <w:sz w:val="24"/>
    </w:rPr>
  </w:style>
  <w:style w:type="paragraph" w:styleId="afff5">
    <w:name w:val="Subtitle"/>
    <w:basedOn w:val="a2"/>
    <w:next w:val="a2"/>
    <w:link w:val="afff6"/>
    <w:uiPriority w:val="11"/>
    <w:qFormat/>
    <w:rsid w:val="00A666C8"/>
    <w:pPr>
      <w:spacing w:after="60"/>
      <w:jc w:val="center"/>
      <w:outlineLvl w:val="1"/>
    </w:pPr>
    <w:rPr>
      <w:rFonts w:ascii="Cambria" w:eastAsia="Times New Roman" w:hAnsi="Cambria"/>
      <w:sz w:val="24"/>
      <w:szCs w:val="24"/>
    </w:rPr>
  </w:style>
  <w:style w:type="character" w:customStyle="1" w:styleId="afff6">
    <w:name w:val="Подзаголовок Знак"/>
    <w:basedOn w:val="a3"/>
    <w:link w:val="afff5"/>
    <w:uiPriority w:val="11"/>
    <w:rsid w:val="00A666C8"/>
    <w:rPr>
      <w:rFonts w:ascii="Cambria" w:eastAsia="Times New Roman" w:hAnsi="Cambria"/>
      <w:sz w:val="24"/>
      <w:szCs w:val="24"/>
    </w:rPr>
  </w:style>
  <w:style w:type="paragraph" w:customStyle="1" w:styleId="1-">
    <w:name w:val="Список 1-ый"/>
    <w:basedOn w:val="a2"/>
    <w:rsid w:val="00A666C8"/>
    <w:pPr>
      <w:numPr>
        <w:numId w:val="7"/>
      </w:numPr>
      <w:spacing w:before="60" w:after="60" w:line="240" w:lineRule="auto"/>
    </w:pPr>
    <w:rPr>
      <w:rFonts w:ascii="Times New Roman" w:eastAsia="Times New Roman" w:hAnsi="Times New Roman"/>
      <w:sz w:val="24"/>
      <w:szCs w:val="20"/>
      <w:lang w:eastAsia="ru-RU"/>
    </w:rPr>
  </w:style>
  <w:style w:type="paragraph" w:customStyle="1" w:styleId="font5">
    <w:name w:val="font5"/>
    <w:basedOn w:val="a2"/>
    <w:rsid w:val="00A666C8"/>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2"/>
    <w:rsid w:val="00A666C8"/>
    <w:pPr>
      <w:spacing w:before="100" w:beforeAutospacing="1" w:after="100" w:afterAutospacing="1" w:line="240" w:lineRule="auto"/>
    </w:pPr>
    <w:rPr>
      <w:rFonts w:eastAsia="Times New Roman"/>
      <w:color w:val="000000"/>
      <w:sz w:val="20"/>
      <w:szCs w:val="20"/>
      <w:lang w:eastAsia="ru-RU"/>
    </w:rPr>
  </w:style>
  <w:style w:type="paragraph" w:customStyle="1" w:styleId="font7">
    <w:name w:val="font7"/>
    <w:basedOn w:val="a2"/>
    <w:rsid w:val="00A666C8"/>
    <w:pPr>
      <w:spacing w:before="100" w:beforeAutospacing="1" w:after="100" w:afterAutospacing="1" w:line="240" w:lineRule="auto"/>
    </w:pPr>
    <w:rPr>
      <w:rFonts w:ascii="Arial" w:eastAsia="Times New Roman" w:hAnsi="Arial" w:cs="Arial"/>
      <w:sz w:val="16"/>
      <w:szCs w:val="16"/>
      <w:lang w:eastAsia="ru-RU"/>
    </w:rPr>
  </w:style>
  <w:style w:type="paragraph" w:customStyle="1" w:styleId="font8">
    <w:name w:val="font8"/>
    <w:basedOn w:val="a2"/>
    <w:rsid w:val="00A666C8"/>
    <w:pPr>
      <w:spacing w:before="100" w:beforeAutospacing="1" w:after="100" w:afterAutospacing="1" w:line="240" w:lineRule="auto"/>
    </w:pPr>
    <w:rPr>
      <w:rFonts w:eastAsia="Times New Roman"/>
      <w:sz w:val="16"/>
      <w:szCs w:val="16"/>
      <w:lang w:eastAsia="ru-RU"/>
    </w:rPr>
  </w:style>
  <w:style w:type="paragraph" w:customStyle="1" w:styleId="xl63">
    <w:name w:val="xl63"/>
    <w:basedOn w:val="a2"/>
    <w:rsid w:val="00A666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2"/>
    <w:rsid w:val="00A666C8"/>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5">
    <w:name w:val="xl65"/>
    <w:basedOn w:val="a2"/>
    <w:rsid w:val="00A666C8"/>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6">
    <w:name w:val="xl66"/>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7">
    <w:name w:val="xl67"/>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4">
    <w:name w:val="xl74"/>
    <w:basedOn w:val="a2"/>
    <w:rsid w:val="00A666C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6">
    <w:name w:val="xl76"/>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7">
    <w:name w:val="xl77"/>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9">
    <w:name w:val="xl79"/>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B0F0"/>
      <w:sz w:val="20"/>
      <w:szCs w:val="20"/>
      <w:lang w:eastAsia="ru-RU"/>
    </w:rPr>
  </w:style>
  <w:style w:type="paragraph" w:customStyle="1" w:styleId="xl80">
    <w:name w:val="xl80"/>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B0F0"/>
      <w:sz w:val="20"/>
      <w:szCs w:val="20"/>
      <w:lang w:eastAsia="ru-RU"/>
    </w:rPr>
  </w:style>
  <w:style w:type="paragraph" w:customStyle="1" w:styleId="xl81">
    <w:name w:val="xl81"/>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2">
    <w:name w:val="xl82"/>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B0F0"/>
      <w:sz w:val="16"/>
      <w:szCs w:val="16"/>
      <w:lang w:eastAsia="ru-RU"/>
    </w:rPr>
  </w:style>
  <w:style w:type="paragraph" w:customStyle="1" w:styleId="xl87">
    <w:name w:val="xl87"/>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B0F0"/>
      <w:sz w:val="16"/>
      <w:szCs w:val="16"/>
      <w:lang w:eastAsia="ru-RU"/>
    </w:rPr>
  </w:style>
  <w:style w:type="paragraph" w:customStyle="1" w:styleId="xl88">
    <w:name w:val="xl88"/>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B0F0"/>
      <w:sz w:val="16"/>
      <w:szCs w:val="16"/>
      <w:lang w:eastAsia="ru-RU"/>
    </w:rPr>
  </w:style>
  <w:style w:type="paragraph" w:customStyle="1" w:styleId="xl89">
    <w:name w:val="xl89"/>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B0F0"/>
      <w:sz w:val="16"/>
      <w:szCs w:val="16"/>
      <w:lang w:eastAsia="ru-RU"/>
    </w:rPr>
  </w:style>
  <w:style w:type="paragraph" w:customStyle="1" w:styleId="xl91">
    <w:name w:val="xl91"/>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3">
    <w:name w:val="xl93"/>
    <w:basedOn w:val="a2"/>
    <w:rsid w:val="00A666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2"/>
    <w:rsid w:val="00A666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5">
    <w:name w:val="xl95"/>
    <w:basedOn w:val="a2"/>
    <w:rsid w:val="00A666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6">
    <w:name w:val="xl96"/>
    <w:basedOn w:val="a2"/>
    <w:rsid w:val="00A666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2"/>
    <w:rsid w:val="00A666C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2"/>
    <w:rsid w:val="00A666C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2"/>
    <w:rsid w:val="00A666C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0">
    <w:name w:val="xl100"/>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2">
    <w:name w:val="xl102"/>
    <w:basedOn w:val="a2"/>
    <w:rsid w:val="00A666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2"/>
    <w:rsid w:val="00A666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2"/>
    <w:rsid w:val="00A666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5">
    <w:name w:val="xl105"/>
    <w:basedOn w:val="a2"/>
    <w:rsid w:val="00A666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6">
    <w:name w:val="xl106"/>
    <w:basedOn w:val="a2"/>
    <w:rsid w:val="00A666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
    <w:name w:val="xl107"/>
    <w:basedOn w:val="a2"/>
    <w:rsid w:val="00A666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9">
    <w:name w:val="xl109"/>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10">
    <w:name w:val="xl110"/>
    <w:basedOn w:val="a2"/>
    <w:rsid w:val="00A6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styleId="afff7">
    <w:name w:val="Revision"/>
    <w:hidden/>
    <w:uiPriority w:val="99"/>
    <w:semiHidden/>
    <w:rsid w:val="00A666C8"/>
    <w:rPr>
      <w:rFonts w:ascii="Times New Roman" w:hAnsi="Times New Roman"/>
      <w:sz w:val="24"/>
      <w:szCs w:val="22"/>
      <w:lang w:eastAsia="en-US"/>
    </w:rPr>
  </w:style>
  <w:style w:type="paragraph" w:customStyle="1" w:styleId="ConsPlusNonformat">
    <w:name w:val="ConsPlusNonformat"/>
    <w:uiPriority w:val="99"/>
    <w:rsid w:val="00A666C8"/>
    <w:pPr>
      <w:widowControl w:val="0"/>
      <w:autoSpaceDE w:val="0"/>
      <w:autoSpaceDN w:val="0"/>
      <w:adjustRightInd w:val="0"/>
    </w:pPr>
    <w:rPr>
      <w:rFonts w:ascii="Courier New" w:eastAsia="Times New Roman" w:hAnsi="Courier New" w:cs="Courier New"/>
    </w:rPr>
  </w:style>
  <w:style w:type="table" w:customStyle="1" w:styleId="2a">
    <w:name w:val="Сетка таблицы2"/>
    <w:basedOn w:val="a4"/>
    <w:next w:val="a6"/>
    <w:uiPriority w:val="59"/>
    <w:rsid w:val="00A666C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B62814"/>
    <w:pPr>
      <w:suppressAutoHyphens/>
      <w:autoSpaceDN w:val="0"/>
      <w:textAlignment w:val="baseline"/>
    </w:pPr>
    <w:rPr>
      <w:rFonts w:ascii="Times New Roman" w:eastAsia="Times New Roman" w:hAnsi="Times New Roman"/>
      <w:kern w:val="3"/>
      <w:sz w:val="24"/>
      <w:szCs w:val="24"/>
      <w:lang w:eastAsia="zh-CN"/>
    </w:rPr>
  </w:style>
  <w:style w:type="paragraph" w:customStyle="1" w:styleId="Textbody">
    <w:name w:val="Text body"/>
    <w:basedOn w:val="Standard"/>
    <w:rsid w:val="00E07738"/>
    <w:pPr>
      <w:spacing w:after="120"/>
    </w:pPr>
    <w:rPr>
      <w:sz w:val="20"/>
      <w:szCs w:val="20"/>
    </w:rPr>
  </w:style>
  <w:style w:type="paragraph" w:customStyle="1" w:styleId="1b">
    <w:name w:val="Обычный1"/>
    <w:rsid w:val="00AF0213"/>
    <w:pPr>
      <w:widowControl w:val="0"/>
      <w:ind w:firstLine="720"/>
      <w:jc w:val="both"/>
    </w:pPr>
    <w:rPr>
      <w:rFonts w:ascii="Times New Roman" w:eastAsia="Times New Roman" w:hAnsi="Times New Roman"/>
      <w:sz w:val="24"/>
      <w:szCs w:val="24"/>
    </w:rPr>
  </w:style>
  <w:style w:type="character" w:styleId="afff8">
    <w:name w:val="Emphasis"/>
    <w:qFormat/>
    <w:rsid w:val="00AF0213"/>
    <w:rPr>
      <w:i/>
      <w:iCs/>
    </w:rPr>
  </w:style>
  <w:style w:type="paragraph" w:customStyle="1" w:styleId="Heading">
    <w:name w:val="Heading"/>
    <w:basedOn w:val="Standard"/>
    <w:next w:val="Textbody"/>
    <w:rsid w:val="00F44790"/>
    <w:pPr>
      <w:keepNext/>
      <w:spacing w:before="240" w:after="120" w:line="276" w:lineRule="auto"/>
    </w:pPr>
    <w:rPr>
      <w:rFonts w:ascii="Arial" w:eastAsia="Microsoft YaHei" w:hAnsi="Arial" w:cs="Arial"/>
      <w:sz w:val="28"/>
      <w:szCs w:val="28"/>
    </w:rPr>
  </w:style>
  <w:style w:type="paragraph" w:styleId="afff9">
    <w:name w:val="List"/>
    <w:basedOn w:val="Textbody"/>
    <w:rsid w:val="00F44790"/>
    <w:rPr>
      <w:rFonts w:cs="Mangal"/>
    </w:rPr>
  </w:style>
  <w:style w:type="paragraph" w:customStyle="1" w:styleId="Index">
    <w:name w:val="Index"/>
    <w:basedOn w:val="Standard"/>
    <w:rsid w:val="00F44790"/>
    <w:pPr>
      <w:suppressLineNumbers/>
    </w:pPr>
    <w:rPr>
      <w:rFonts w:cs="Mangal"/>
    </w:rPr>
  </w:style>
  <w:style w:type="paragraph" w:customStyle="1" w:styleId="1c">
    <w:name w:val="Указатель1"/>
    <w:basedOn w:val="Standard"/>
    <w:rsid w:val="00F44790"/>
    <w:pPr>
      <w:suppressLineNumbers/>
    </w:pPr>
  </w:style>
  <w:style w:type="paragraph" w:customStyle="1" w:styleId="Textbodyindent">
    <w:name w:val="Text body indent"/>
    <w:basedOn w:val="Standard"/>
    <w:rsid w:val="00F44790"/>
    <w:pPr>
      <w:ind w:left="283" w:firstLine="709"/>
      <w:jc w:val="both"/>
    </w:pPr>
  </w:style>
  <w:style w:type="paragraph" w:customStyle="1" w:styleId="afffa">
    <w:name w:val="Знак Знак Знак Знак Знак Знак Знак Знак Знак Знак"/>
    <w:basedOn w:val="Standard"/>
    <w:rsid w:val="00F44790"/>
    <w:pPr>
      <w:spacing w:before="280" w:after="280"/>
    </w:pPr>
    <w:rPr>
      <w:rFonts w:ascii="Tahoma" w:hAnsi="Tahoma" w:cs="Tahoma"/>
      <w:sz w:val="20"/>
      <w:szCs w:val="20"/>
      <w:lang w:val="en-US"/>
    </w:rPr>
  </w:style>
  <w:style w:type="paragraph" w:customStyle="1" w:styleId="CharChar">
    <w:name w:val="Знак Знак Char Char"/>
    <w:basedOn w:val="Standard"/>
    <w:rsid w:val="00F44790"/>
    <w:pPr>
      <w:spacing w:after="160" w:line="240" w:lineRule="exact"/>
    </w:pPr>
    <w:rPr>
      <w:rFonts w:ascii="Verdana" w:hAnsi="Verdana" w:cs="Verdana"/>
      <w:sz w:val="20"/>
      <w:szCs w:val="20"/>
      <w:lang w:val="en-GB"/>
    </w:rPr>
  </w:style>
  <w:style w:type="paragraph" w:customStyle="1" w:styleId="310">
    <w:name w:val="Основной текст с отступом 31"/>
    <w:basedOn w:val="Standard"/>
    <w:rsid w:val="00F44790"/>
    <w:pPr>
      <w:spacing w:after="120"/>
      <w:ind w:left="283"/>
    </w:pPr>
    <w:rPr>
      <w:sz w:val="16"/>
      <w:szCs w:val="16"/>
    </w:rPr>
  </w:style>
  <w:style w:type="paragraph" w:customStyle="1" w:styleId="ListParagraph1">
    <w:name w:val="List Paragraph1"/>
    <w:basedOn w:val="Standard"/>
    <w:rsid w:val="00F44790"/>
    <w:pPr>
      <w:spacing w:after="200" w:line="276" w:lineRule="auto"/>
      <w:ind w:left="720"/>
    </w:pPr>
    <w:rPr>
      <w:rFonts w:ascii="Calibri" w:hAnsi="Calibri" w:cs="Calibri"/>
      <w:sz w:val="22"/>
      <w:szCs w:val="22"/>
    </w:rPr>
  </w:style>
  <w:style w:type="paragraph" w:customStyle="1" w:styleId="Style103">
    <w:name w:val="Style103"/>
    <w:basedOn w:val="Standard"/>
    <w:rsid w:val="00F44790"/>
    <w:pPr>
      <w:widowControl w:val="0"/>
      <w:spacing w:line="274" w:lineRule="exact"/>
      <w:ind w:firstLine="595"/>
      <w:jc w:val="both"/>
    </w:pPr>
  </w:style>
  <w:style w:type="paragraph" w:customStyle="1" w:styleId="Style144">
    <w:name w:val="Style144"/>
    <w:basedOn w:val="Standard"/>
    <w:rsid w:val="00F44790"/>
    <w:pPr>
      <w:widowControl w:val="0"/>
      <w:spacing w:line="277" w:lineRule="exact"/>
      <w:ind w:firstLine="710"/>
      <w:jc w:val="both"/>
    </w:pPr>
  </w:style>
  <w:style w:type="paragraph" w:customStyle="1" w:styleId="Style60">
    <w:name w:val="Style60"/>
    <w:basedOn w:val="Standard"/>
    <w:rsid w:val="00F44790"/>
    <w:pPr>
      <w:widowControl w:val="0"/>
      <w:spacing w:line="269" w:lineRule="exact"/>
    </w:pPr>
  </w:style>
  <w:style w:type="paragraph" w:customStyle="1" w:styleId="Style57">
    <w:name w:val="Style57"/>
    <w:basedOn w:val="Standard"/>
    <w:rsid w:val="00F44790"/>
    <w:pPr>
      <w:widowControl w:val="0"/>
    </w:pPr>
  </w:style>
  <w:style w:type="paragraph" w:customStyle="1" w:styleId="Style58">
    <w:name w:val="Style58"/>
    <w:basedOn w:val="Standard"/>
    <w:rsid w:val="00F44790"/>
    <w:pPr>
      <w:widowControl w:val="0"/>
      <w:spacing w:line="230" w:lineRule="exact"/>
    </w:pPr>
  </w:style>
  <w:style w:type="paragraph" w:customStyle="1" w:styleId="Style73">
    <w:name w:val="Style73"/>
    <w:basedOn w:val="Standard"/>
    <w:rsid w:val="00F44790"/>
    <w:pPr>
      <w:widowControl w:val="0"/>
      <w:spacing w:line="226" w:lineRule="exact"/>
      <w:jc w:val="center"/>
    </w:pPr>
  </w:style>
  <w:style w:type="paragraph" w:customStyle="1" w:styleId="Style92">
    <w:name w:val="Style92"/>
    <w:basedOn w:val="Standard"/>
    <w:rsid w:val="00F44790"/>
    <w:pPr>
      <w:widowControl w:val="0"/>
    </w:pPr>
  </w:style>
  <w:style w:type="paragraph" w:customStyle="1" w:styleId="Style140">
    <w:name w:val="Style140"/>
    <w:basedOn w:val="Standard"/>
    <w:rsid w:val="00F44790"/>
    <w:pPr>
      <w:widowControl w:val="0"/>
      <w:spacing w:line="254" w:lineRule="exact"/>
      <w:jc w:val="both"/>
    </w:pPr>
  </w:style>
  <w:style w:type="paragraph" w:customStyle="1" w:styleId="Style82">
    <w:name w:val="Style82"/>
    <w:basedOn w:val="Standard"/>
    <w:rsid w:val="00F44790"/>
    <w:pPr>
      <w:widowControl w:val="0"/>
    </w:pPr>
  </w:style>
  <w:style w:type="paragraph" w:customStyle="1" w:styleId="Style1000">
    <w:name w:val="Style100"/>
    <w:basedOn w:val="Standard"/>
    <w:rsid w:val="00F44790"/>
    <w:pPr>
      <w:widowControl w:val="0"/>
    </w:pPr>
  </w:style>
  <w:style w:type="paragraph" w:customStyle="1" w:styleId="Style133">
    <w:name w:val="Style133"/>
    <w:basedOn w:val="Standard"/>
    <w:rsid w:val="00F44790"/>
    <w:pPr>
      <w:widowControl w:val="0"/>
    </w:pPr>
  </w:style>
  <w:style w:type="paragraph" w:customStyle="1" w:styleId="Style89">
    <w:name w:val="Style89"/>
    <w:basedOn w:val="Standard"/>
    <w:rsid w:val="00F44790"/>
    <w:pPr>
      <w:widowControl w:val="0"/>
      <w:spacing w:line="302" w:lineRule="exact"/>
      <w:jc w:val="both"/>
    </w:pPr>
  </w:style>
  <w:style w:type="paragraph" w:customStyle="1" w:styleId="210">
    <w:name w:val="Основной текст с отступом 21"/>
    <w:basedOn w:val="Standard"/>
    <w:rsid w:val="00F44790"/>
    <w:pPr>
      <w:spacing w:after="120" w:line="480" w:lineRule="auto"/>
      <w:ind w:left="283"/>
    </w:pPr>
  </w:style>
  <w:style w:type="paragraph" w:customStyle="1" w:styleId="TableContents">
    <w:name w:val="Table Contents"/>
    <w:basedOn w:val="Standard"/>
    <w:rsid w:val="00F44790"/>
    <w:pPr>
      <w:suppressLineNumbers/>
    </w:pPr>
  </w:style>
  <w:style w:type="paragraph" w:customStyle="1" w:styleId="TableHeading">
    <w:name w:val="Table Heading"/>
    <w:basedOn w:val="TableContents"/>
    <w:rsid w:val="00F44790"/>
    <w:pPr>
      <w:jc w:val="center"/>
    </w:pPr>
    <w:rPr>
      <w:b/>
      <w:bCs/>
    </w:rPr>
  </w:style>
  <w:style w:type="character" w:customStyle="1" w:styleId="Heading1Char">
    <w:name w:val="Heading 1 Char"/>
    <w:basedOn w:val="a3"/>
    <w:rsid w:val="00F44790"/>
    <w:rPr>
      <w:rFonts w:ascii="Cambria" w:hAnsi="Cambria" w:cs="Cambria"/>
      <w:b/>
      <w:bCs/>
      <w:kern w:val="3"/>
      <w:sz w:val="32"/>
      <w:szCs w:val="32"/>
      <w:lang w:val="ru-RU" w:eastAsia="zh-CN"/>
    </w:rPr>
  </w:style>
  <w:style w:type="character" w:customStyle="1" w:styleId="Heading2Char">
    <w:name w:val="Heading 2 Char"/>
    <w:basedOn w:val="a3"/>
    <w:rsid w:val="00F44790"/>
    <w:rPr>
      <w:rFonts w:ascii="Cambria" w:hAnsi="Cambria" w:cs="Cambria"/>
      <w:b/>
      <w:bCs/>
      <w:i/>
      <w:iCs/>
      <w:sz w:val="28"/>
      <w:szCs w:val="28"/>
      <w:lang w:val="ru-RU" w:eastAsia="zh-CN"/>
    </w:rPr>
  </w:style>
  <w:style w:type="character" w:customStyle="1" w:styleId="WW8Num1z0">
    <w:name w:val="WW8Num1z0"/>
    <w:rsid w:val="00F44790"/>
  </w:style>
  <w:style w:type="character" w:customStyle="1" w:styleId="WW8Num1z1">
    <w:name w:val="WW8Num1z1"/>
    <w:rsid w:val="00F44790"/>
  </w:style>
  <w:style w:type="character" w:customStyle="1" w:styleId="WW8Num1z2">
    <w:name w:val="WW8Num1z2"/>
    <w:rsid w:val="00F44790"/>
  </w:style>
  <w:style w:type="character" w:customStyle="1" w:styleId="WW8Num1z3">
    <w:name w:val="WW8Num1z3"/>
    <w:rsid w:val="00F44790"/>
  </w:style>
  <w:style w:type="character" w:customStyle="1" w:styleId="WW8Num1z4">
    <w:name w:val="WW8Num1z4"/>
    <w:rsid w:val="00F44790"/>
  </w:style>
  <w:style w:type="character" w:customStyle="1" w:styleId="WW8Num1z5">
    <w:name w:val="WW8Num1z5"/>
    <w:rsid w:val="00F44790"/>
  </w:style>
  <w:style w:type="character" w:customStyle="1" w:styleId="WW8Num1z6">
    <w:name w:val="WW8Num1z6"/>
    <w:rsid w:val="00F44790"/>
  </w:style>
  <w:style w:type="character" w:customStyle="1" w:styleId="WW8Num1z7">
    <w:name w:val="WW8Num1z7"/>
    <w:rsid w:val="00F44790"/>
  </w:style>
  <w:style w:type="character" w:customStyle="1" w:styleId="WW8Num1z8">
    <w:name w:val="WW8Num1z8"/>
    <w:rsid w:val="00F44790"/>
  </w:style>
  <w:style w:type="character" w:customStyle="1" w:styleId="WW8Num2z0">
    <w:name w:val="WW8Num2z0"/>
    <w:rsid w:val="00F44790"/>
  </w:style>
  <w:style w:type="character" w:customStyle="1" w:styleId="WW8Num2z1">
    <w:name w:val="WW8Num2z1"/>
    <w:rsid w:val="00F44790"/>
  </w:style>
  <w:style w:type="character" w:customStyle="1" w:styleId="WW8Num2z2">
    <w:name w:val="WW8Num2z2"/>
    <w:rsid w:val="00F44790"/>
  </w:style>
  <w:style w:type="character" w:customStyle="1" w:styleId="WW8Num2z3">
    <w:name w:val="WW8Num2z3"/>
    <w:rsid w:val="00F44790"/>
  </w:style>
  <w:style w:type="character" w:customStyle="1" w:styleId="WW8Num2z4">
    <w:name w:val="WW8Num2z4"/>
    <w:rsid w:val="00F44790"/>
  </w:style>
  <w:style w:type="character" w:customStyle="1" w:styleId="WW8Num2z5">
    <w:name w:val="WW8Num2z5"/>
    <w:rsid w:val="00F44790"/>
  </w:style>
  <w:style w:type="character" w:customStyle="1" w:styleId="WW8Num2z6">
    <w:name w:val="WW8Num2z6"/>
    <w:rsid w:val="00F44790"/>
  </w:style>
  <w:style w:type="character" w:customStyle="1" w:styleId="WW8Num2z7">
    <w:name w:val="WW8Num2z7"/>
    <w:rsid w:val="00F44790"/>
  </w:style>
  <w:style w:type="character" w:customStyle="1" w:styleId="WW8Num2z8">
    <w:name w:val="WW8Num2z8"/>
    <w:rsid w:val="00F44790"/>
  </w:style>
  <w:style w:type="character" w:customStyle="1" w:styleId="WW8Num3z0">
    <w:name w:val="WW8Num3z0"/>
    <w:rsid w:val="00F44790"/>
  </w:style>
  <w:style w:type="character" w:customStyle="1" w:styleId="WW8Num4z0">
    <w:name w:val="WW8Num4z0"/>
    <w:rsid w:val="00F44790"/>
  </w:style>
  <w:style w:type="character" w:customStyle="1" w:styleId="WW8Num5z0">
    <w:name w:val="WW8Num5z0"/>
    <w:rsid w:val="00F44790"/>
    <w:rPr>
      <w:rFonts w:ascii="Times New Roman" w:hAnsi="Times New Roman"/>
    </w:rPr>
  </w:style>
  <w:style w:type="character" w:customStyle="1" w:styleId="WW8Num6z0">
    <w:name w:val="WW8Num6z0"/>
    <w:rsid w:val="00F44790"/>
    <w:rPr>
      <w:rFonts w:ascii="Times New Roman" w:hAnsi="Times New Roman"/>
    </w:rPr>
  </w:style>
  <w:style w:type="character" w:customStyle="1" w:styleId="WW8Num7z0">
    <w:name w:val="WW8Num7z0"/>
    <w:rsid w:val="00F44790"/>
    <w:rPr>
      <w:rFonts w:ascii="Times New Roman" w:hAnsi="Times New Roman"/>
      <w:color w:val="000000"/>
    </w:rPr>
  </w:style>
  <w:style w:type="character" w:customStyle="1" w:styleId="WW8Num5z1">
    <w:name w:val="WW8Num5z1"/>
    <w:rsid w:val="00F44790"/>
  </w:style>
  <w:style w:type="character" w:customStyle="1" w:styleId="WW8Num5z2">
    <w:name w:val="WW8Num5z2"/>
    <w:rsid w:val="00F44790"/>
  </w:style>
  <w:style w:type="character" w:customStyle="1" w:styleId="WW8Num5z3">
    <w:name w:val="WW8Num5z3"/>
    <w:rsid w:val="00F44790"/>
  </w:style>
  <w:style w:type="character" w:customStyle="1" w:styleId="WW8Num5z4">
    <w:name w:val="WW8Num5z4"/>
    <w:rsid w:val="00F44790"/>
  </w:style>
  <w:style w:type="character" w:customStyle="1" w:styleId="WW8Num5z5">
    <w:name w:val="WW8Num5z5"/>
    <w:rsid w:val="00F44790"/>
  </w:style>
  <w:style w:type="character" w:customStyle="1" w:styleId="WW8Num5z6">
    <w:name w:val="WW8Num5z6"/>
    <w:rsid w:val="00F44790"/>
  </w:style>
  <w:style w:type="character" w:customStyle="1" w:styleId="WW8Num5z7">
    <w:name w:val="WW8Num5z7"/>
    <w:rsid w:val="00F44790"/>
  </w:style>
  <w:style w:type="character" w:customStyle="1" w:styleId="WW8Num5z8">
    <w:name w:val="WW8Num5z8"/>
    <w:rsid w:val="00F44790"/>
  </w:style>
  <w:style w:type="character" w:customStyle="1" w:styleId="WW8Num6z1">
    <w:name w:val="WW8Num6z1"/>
    <w:rsid w:val="00F44790"/>
  </w:style>
  <w:style w:type="character" w:customStyle="1" w:styleId="WW8Num6z2">
    <w:name w:val="WW8Num6z2"/>
    <w:rsid w:val="00F44790"/>
  </w:style>
  <w:style w:type="character" w:customStyle="1" w:styleId="WW8Num6z3">
    <w:name w:val="WW8Num6z3"/>
    <w:rsid w:val="00F44790"/>
  </w:style>
  <w:style w:type="character" w:customStyle="1" w:styleId="WW8Num6z4">
    <w:name w:val="WW8Num6z4"/>
    <w:rsid w:val="00F44790"/>
  </w:style>
  <w:style w:type="character" w:customStyle="1" w:styleId="WW8Num6z5">
    <w:name w:val="WW8Num6z5"/>
    <w:rsid w:val="00F44790"/>
  </w:style>
  <w:style w:type="character" w:customStyle="1" w:styleId="WW8Num6z6">
    <w:name w:val="WW8Num6z6"/>
    <w:rsid w:val="00F44790"/>
  </w:style>
  <w:style w:type="character" w:customStyle="1" w:styleId="WW8Num6z7">
    <w:name w:val="WW8Num6z7"/>
    <w:rsid w:val="00F44790"/>
  </w:style>
  <w:style w:type="character" w:customStyle="1" w:styleId="WW8Num6z8">
    <w:name w:val="WW8Num6z8"/>
    <w:rsid w:val="00F44790"/>
  </w:style>
  <w:style w:type="character" w:customStyle="1" w:styleId="WW8Num7z1">
    <w:name w:val="WW8Num7z1"/>
    <w:rsid w:val="00F44790"/>
  </w:style>
  <w:style w:type="character" w:customStyle="1" w:styleId="WW8Num7z2">
    <w:name w:val="WW8Num7z2"/>
    <w:rsid w:val="00F44790"/>
  </w:style>
  <w:style w:type="character" w:customStyle="1" w:styleId="WW8Num7z3">
    <w:name w:val="WW8Num7z3"/>
    <w:rsid w:val="00F44790"/>
  </w:style>
  <w:style w:type="character" w:customStyle="1" w:styleId="WW8Num7z4">
    <w:name w:val="WW8Num7z4"/>
    <w:rsid w:val="00F44790"/>
  </w:style>
  <w:style w:type="character" w:customStyle="1" w:styleId="WW8Num7z5">
    <w:name w:val="WW8Num7z5"/>
    <w:rsid w:val="00F44790"/>
  </w:style>
  <w:style w:type="character" w:customStyle="1" w:styleId="WW8Num7z6">
    <w:name w:val="WW8Num7z6"/>
    <w:rsid w:val="00F44790"/>
  </w:style>
  <w:style w:type="character" w:customStyle="1" w:styleId="WW8Num7z7">
    <w:name w:val="WW8Num7z7"/>
    <w:rsid w:val="00F44790"/>
  </w:style>
  <w:style w:type="character" w:customStyle="1" w:styleId="WW8Num7z8">
    <w:name w:val="WW8Num7z8"/>
    <w:rsid w:val="00F44790"/>
  </w:style>
  <w:style w:type="character" w:customStyle="1" w:styleId="WW8Num8z0">
    <w:name w:val="WW8Num8z0"/>
    <w:rsid w:val="00F44790"/>
  </w:style>
  <w:style w:type="character" w:customStyle="1" w:styleId="WW8Num9z0">
    <w:name w:val="WW8Num9z0"/>
    <w:rsid w:val="00F44790"/>
  </w:style>
  <w:style w:type="character" w:customStyle="1" w:styleId="WW8Num9z1">
    <w:name w:val="WW8Num9z1"/>
    <w:rsid w:val="00F44790"/>
  </w:style>
  <w:style w:type="character" w:customStyle="1" w:styleId="WW8Num9z2">
    <w:name w:val="WW8Num9z2"/>
    <w:rsid w:val="00F44790"/>
  </w:style>
  <w:style w:type="character" w:customStyle="1" w:styleId="WW8Num9z3">
    <w:name w:val="WW8Num9z3"/>
    <w:rsid w:val="00F44790"/>
  </w:style>
  <w:style w:type="character" w:customStyle="1" w:styleId="WW8Num9z4">
    <w:name w:val="WW8Num9z4"/>
    <w:rsid w:val="00F44790"/>
  </w:style>
  <w:style w:type="character" w:customStyle="1" w:styleId="WW8Num9z5">
    <w:name w:val="WW8Num9z5"/>
    <w:rsid w:val="00F44790"/>
  </w:style>
  <w:style w:type="character" w:customStyle="1" w:styleId="WW8Num9z6">
    <w:name w:val="WW8Num9z6"/>
    <w:rsid w:val="00F44790"/>
  </w:style>
  <w:style w:type="character" w:customStyle="1" w:styleId="WW8Num9z7">
    <w:name w:val="WW8Num9z7"/>
    <w:rsid w:val="00F44790"/>
  </w:style>
  <w:style w:type="character" w:customStyle="1" w:styleId="WW8Num10z0">
    <w:name w:val="WW8Num10z0"/>
    <w:rsid w:val="00F44790"/>
  </w:style>
  <w:style w:type="character" w:customStyle="1" w:styleId="WW8Num10z1">
    <w:name w:val="WW8Num10z1"/>
    <w:rsid w:val="00F44790"/>
  </w:style>
  <w:style w:type="character" w:customStyle="1" w:styleId="WW8Num10z2">
    <w:name w:val="WW8Num10z2"/>
    <w:rsid w:val="00F44790"/>
  </w:style>
  <w:style w:type="character" w:customStyle="1" w:styleId="WW8Num10z3">
    <w:name w:val="WW8Num10z3"/>
    <w:rsid w:val="00F44790"/>
  </w:style>
  <w:style w:type="character" w:customStyle="1" w:styleId="WW8Num10z4">
    <w:name w:val="WW8Num10z4"/>
    <w:rsid w:val="00F44790"/>
  </w:style>
  <w:style w:type="character" w:customStyle="1" w:styleId="WW8Num10z5">
    <w:name w:val="WW8Num10z5"/>
    <w:rsid w:val="00F44790"/>
  </w:style>
  <w:style w:type="character" w:customStyle="1" w:styleId="WW8Num10z6">
    <w:name w:val="WW8Num10z6"/>
    <w:rsid w:val="00F44790"/>
  </w:style>
  <w:style w:type="character" w:customStyle="1" w:styleId="WW8Num10z7">
    <w:name w:val="WW8Num10z7"/>
    <w:rsid w:val="00F44790"/>
  </w:style>
  <w:style w:type="character" w:customStyle="1" w:styleId="WW8Num10z8">
    <w:name w:val="WW8Num10z8"/>
    <w:rsid w:val="00F44790"/>
  </w:style>
  <w:style w:type="character" w:customStyle="1" w:styleId="WW8Num11z0">
    <w:name w:val="WW8Num11z0"/>
    <w:rsid w:val="00F44790"/>
    <w:rPr>
      <w:rFonts w:ascii="Times New Roman" w:hAnsi="Times New Roman"/>
    </w:rPr>
  </w:style>
  <w:style w:type="character" w:customStyle="1" w:styleId="WW8Num12z0">
    <w:name w:val="WW8Num12z0"/>
    <w:rsid w:val="00F44790"/>
  </w:style>
  <w:style w:type="character" w:customStyle="1" w:styleId="WW8Num13z0">
    <w:name w:val="WW8Num13z0"/>
    <w:rsid w:val="00F44790"/>
  </w:style>
  <w:style w:type="character" w:customStyle="1" w:styleId="WW8Num14z0">
    <w:name w:val="WW8Num14z0"/>
    <w:rsid w:val="00F44790"/>
  </w:style>
  <w:style w:type="character" w:customStyle="1" w:styleId="WW8Num14z1">
    <w:name w:val="WW8Num14z1"/>
    <w:rsid w:val="00F44790"/>
  </w:style>
  <w:style w:type="character" w:customStyle="1" w:styleId="WW8Num14z2">
    <w:name w:val="WW8Num14z2"/>
    <w:rsid w:val="00F44790"/>
  </w:style>
  <w:style w:type="character" w:customStyle="1" w:styleId="WW8Num14z3">
    <w:name w:val="WW8Num14z3"/>
    <w:rsid w:val="00F44790"/>
  </w:style>
  <w:style w:type="character" w:customStyle="1" w:styleId="WW8Num14z4">
    <w:name w:val="WW8Num14z4"/>
    <w:rsid w:val="00F44790"/>
  </w:style>
  <w:style w:type="character" w:customStyle="1" w:styleId="WW8Num14z5">
    <w:name w:val="WW8Num14z5"/>
    <w:rsid w:val="00F44790"/>
  </w:style>
  <w:style w:type="character" w:customStyle="1" w:styleId="WW8Num14z6">
    <w:name w:val="WW8Num14z6"/>
    <w:rsid w:val="00F44790"/>
  </w:style>
  <w:style w:type="character" w:customStyle="1" w:styleId="WW8Num14z7">
    <w:name w:val="WW8Num14z7"/>
    <w:rsid w:val="00F44790"/>
  </w:style>
  <w:style w:type="character" w:customStyle="1" w:styleId="WW8Num15z0">
    <w:name w:val="WW8Num15z0"/>
    <w:rsid w:val="00F44790"/>
  </w:style>
  <w:style w:type="character" w:customStyle="1" w:styleId="WW8Num15z1">
    <w:name w:val="WW8Num15z1"/>
    <w:rsid w:val="00F44790"/>
    <w:rPr>
      <w:color w:val="00000A"/>
    </w:rPr>
  </w:style>
  <w:style w:type="character" w:customStyle="1" w:styleId="WW8Num16z0">
    <w:name w:val="WW8Num16z0"/>
    <w:rsid w:val="00F44790"/>
    <w:rPr>
      <w:rFonts w:ascii="Times New Roman" w:hAnsi="Times New Roman"/>
    </w:rPr>
  </w:style>
  <w:style w:type="character" w:customStyle="1" w:styleId="WW8Num17z0">
    <w:name w:val="WW8Num17z0"/>
    <w:rsid w:val="00F44790"/>
  </w:style>
  <w:style w:type="character" w:customStyle="1" w:styleId="WW8Num18z0">
    <w:name w:val="WW8Num18z0"/>
    <w:rsid w:val="00F44790"/>
  </w:style>
  <w:style w:type="character" w:customStyle="1" w:styleId="WW8Num19z0">
    <w:name w:val="WW8Num19z0"/>
    <w:rsid w:val="00F44790"/>
  </w:style>
  <w:style w:type="character" w:customStyle="1" w:styleId="WW8Num20z0">
    <w:name w:val="WW8Num20z0"/>
    <w:rsid w:val="00F44790"/>
  </w:style>
  <w:style w:type="character" w:customStyle="1" w:styleId="WW8Num21z0">
    <w:name w:val="WW8Num21z0"/>
    <w:rsid w:val="00F44790"/>
    <w:rPr>
      <w:color w:val="000000"/>
    </w:rPr>
  </w:style>
  <w:style w:type="character" w:customStyle="1" w:styleId="WW8Num22z0">
    <w:name w:val="WW8Num22z0"/>
    <w:rsid w:val="00F44790"/>
  </w:style>
  <w:style w:type="character" w:customStyle="1" w:styleId="WW8Num22z1">
    <w:name w:val="WW8Num22z1"/>
    <w:rsid w:val="00F44790"/>
  </w:style>
  <w:style w:type="character" w:customStyle="1" w:styleId="WW8Num22z2">
    <w:name w:val="WW8Num22z2"/>
    <w:rsid w:val="00F44790"/>
  </w:style>
  <w:style w:type="character" w:customStyle="1" w:styleId="WW8Num22z3">
    <w:name w:val="WW8Num22z3"/>
    <w:rsid w:val="00F44790"/>
  </w:style>
  <w:style w:type="character" w:customStyle="1" w:styleId="WW8Num22z4">
    <w:name w:val="WW8Num22z4"/>
    <w:rsid w:val="00F44790"/>
  </w:style>
  <w:style w:type="character" w:customStyle="1" w:styleId="WW8Num22z5">
    <w:name w:val="WW8Num22z5"/>
    <w:rsid w:val="00F44790"/>
  </w:style>
  <w:style w:type="character" w:customStyle="1" w:styleId="WW8Num22z6">
    <w:name w:val="WW8Num22z6"/>
    <w:rsid w:val="00F44790"/>
  </w:style>
  <w:style w:type="character" w:customStyle="1" w:styleId="WW8Num22z7">
    <w:name w:val="WW8Num22z7"/>
    <w:rsid w:val="00F44790"/>
  </w:style>
  <w:style w:type="character" w:customStyle="1" w:styleId="WW8Num22z8">
    <w:name w:val="WW8Num22z8"/>
    <w:rsid w:val="00F44790"/>
  </w:style>
  <w:style w:type="character" w:customStyle="1" w:styleId="WW8Num23z0">
    <w:name w:val="WW8Num23z0"/>
    <w:rsid w:val="00F44790"/>
    <w:rPr>
      <w:rFonts w:ascii="Times New Roman" w:hAnsi="Times New Roman"/>
    </w:rPr>
  </w:style>
  <w:style w:type="character" w:customStyle="1" w:styleId="WW8Num24z0">
    <w:name w:val="WW8Num24z0"/>
    <w:rsid w:val="00F44790"/>
  </w:style>
  <w:style w:type="character" w:customStyle="1" w:styleId="WW8Num25z0">
    <w:name w:val="WW8Num25z0"/>
    <w:rsid w:val="00F44790"/>
  </w:style>
  <w:style w:type="character" w:customStyle="1" w:styleId="WW8Num26z0">
    <w:name w:val="WW8Num26z0"/>
    <w:rsid w:val="00F44790"/>
  </w:style>
  <w:style w:type="character" w:customStyle="1" w:styleId="WW8Num27z0">
    <w:name w:val="WW8Num27z0"/>
    <w:rsid w:val="00F44790"/>
    <w:rPr>
      <w:rFonts w:ascii="Times New Roman" w:hAnsi="Times New Roman"/>
    </w:rPr>
  </w:style>
  <w:style w:type="character" w:customStyle="1" w:styleId="WW8Num27z1">
    <w:name w:val="WW8Num27z1"/>
    <w:rsid w:val="00F44790"/>
    <w:rPr>
      <w:rFonts w:ascii="Courier New" w:hAnsi="Courier New"/>
    </w:rPr>
  </w:style>
  <w:style w:type="character" w:customStyle="1" w:styleId="WW8Num27z2">
    <w:name w:val="WW8Num27z2"/>
    <w:rsid w:val="00F44790"/>
    <w:rPr>
      <w:rFonts w:ascii="Wingdings" w:hAnsi="Wingdings"/>
    </w:rPr>
  </w:style>
  <w:style w:type="character" w:customStyle="1" w:styleId="WW8Num27z3">
    <w:name w:val="WW8Num27z3"/>
    <w:rsid w:val="00F44790"/>
    <w:rPr>
      <w:rFonts w:ascii="Symbol" w:hAnsi="Symbol"/>
    </w:rPr>
  </w:style>
  <w:style w:type="character" w:customStyle="1" w:styleId="WW8Num28z0">
    <w:name w:val="WW8Num28z0"/>
    <w:rsid w:val="00F44790"/>
  </w:style>
  <w:style w:type="character" w:customStyle="1" w:styleId="WW8Num29z0">
    <w:name w:val="WW8Num29z0"/>
    <w:rsid w:val="00F44790"/>
    <w:rPr>
      <w:rFonts w:ascii="Times New Roman" w:hAnsi="Times New Roman"/>
    </w:rPr>
  </w:style>
  <w:style w:type="character" w:customStyle="1" w:styleId="WW8Num30z0">
    <w:name w:val="WW8Num30z0"/>
    <w:rsid w:val="00F44790"/>
    <w:rPr>
      <w:rFonts w:ascii="Times New Roman" w:hAnsi="Times New Roman"/>
    </w:rPr>
  </w:style>
  <w:style w:type="character" w:customStyle="1" w:styleId="WW8Num31z0">
    <w:name w:val="WW8Num31z0"/>
    <w:rsid w:val="00F44790"/>
    <w:rPr>
      <w:rFonts w:ascii="Symbol" w:hAnsi="Symbol"/>
      <w:color w:val="00000A"/>
    </w:rPr>
  </w:style>
  <w:style w:type="character" w:customStyle="1" w:styleId="WW8Num32z0">
    <w:name w:val="WW8Num32z0"/>
    <w:rsid w:val="00F44790"/>
    <w:rPr>
      <w:color w:val="00000A"/>
    </w:rPr>
  </w:style>
  <w:style w:type="character" w:customStyle="1" w:styleId="WW8Num32z1">
    <w:name w:val="WW8Num32z1"/>
    <w:rsid w:val="00F44790"/>
  </w:style>
  <w:style w:type="character" w:customStyle="1" w:styleId="WW8Num32z2">
    <w:name w:val="WW8Num32z2"/>
    <w:rsid w:val="00F44790"/>
  </w:style>
  <w:style w:type="character" w:customStyle="1" w:styleId="WW8Num32z3">
    <w:name w:val="WW8Num32z3"/>
    <w:rsid w:val="00F44790"/>
  </w:style>
  <w:style w:type="character" w:customStyle="1" w:styleId="WW8Num32z4">
    <w:name w:val="WW8Num32z4"/>
    <w:rsid w:val="00F44790"/>
  </w:style>
  <w:style w:type="character" w:customStyle="1" w:styleId="WW8Num32z5">
    <w:name w:val="WW8Num32z5"/>
    <w:rsid w:val="00F44790"/>
  </w:style>
  <w:style w:type="character" w:customStyle="1" w:styleId="WW8Num32z6">
    <w:name w:val="WW8Num32z6"/>
    <w:rsid w:val="00F44790"/>
  </w:style>
  <w:style w:type="character" w:customStyle="1" w:styleId="WW8Num32z7">
    <w:name w:val="WW8Num32z7"/>
    <w:rsid w:val="00F44790"/>
  </w:style>
  <w:style w:type="character" w:customStyle="1" w:styleId="WW8Num32z8">
    <w:name w:val="WW8Num32z8"/>
    <w:rsid w:val="00F44790"/>
  </w:style>
  <w:style w:type="character" w:customStyle="1" w:styleId="WW8Num33z0">
    <w:name w:val="WW8Num33z0"/>
    <w:rsid w:val="00F44790"/>
    <w:rPr>
      <w:rFonts w:ascii="Times New Roman" w:hAnsi="Times New Roman"/>
    </w:rPr>
  </w:style>
  <w:style w:type="character" w:customStyle="1" w:styleId="WW8Num34z0">
    <w:name w:val="WW8Num34z0"/>
    <w:rsid w:val="00F44790"/>
  </w:style>
  <w:style w:type="character" w:customStyle="1" w:styleId="WW8Num35z0">
    <w:name w:val="WW8Num35z0"/>
    <w:rsid w:val="00F44790"/>
  </w:style>
  <w:style w:type="character" w:customStyle="1" w:styleId="WW8Num36z0">
    <w:name w:val="WW8Num36z0"/>
    <w:rsid w:val="00F44790"/>
    <w:rPr>
      <w:rFonts w:ascii="Times New Roman" w:hAnsi="Times New Roman"/>
    </w:rPr>
  </w:style>
  <w:style w:type="character" w:customStyle="1" w:styleId="WW8Num36z1">
    <w:name w:val="WW8Num36z1"/>
    <w:rsid w:val="00F44790"/>
    <w:rPr>
      <w:rFonts w:ascii="Courier New" w:hAnsi="Courier New"/>
    </w:rPr>
  </w:style>
  <w:style w:type="character" w:customStyle="1" w:styleId="WW8Num36z2">
    <w:name w:val="WW8Num36z2"/>
    <w:rsid w:val="00F44790"/>
    <w:rPr>
      <w:rFonts w:ascii="Wingdings" w:hAnsi="Wingdings"/>
    </w:rPr>
  </w:style>
  <w:style w:type="character" w:customStyle="1" w:styleId="WW8Num36z3">
    <w:name w:val="WW8Num36z3"/>
    <w:rsid w:val="00F44790"/>
    <w:rPr>
      <w:rFonts w:ascii="Symbol" w:hAnsi="Symbol"/>
    </w:rPr>
  </w:style>
  <w:style w:type="character" w:customStyle="1" w:styleId="WW8Num37z0">
    <w:name w:val="WW8Num37z0"/>
    <w:rsid w:val="00F44790"/>
  </w:style>
  <w:style w:type="character" w:customStyle="1" w:styleId="WW8Num38z0">
    <w:name w:val="WW8Num38z0"/>
    <w:rsid w:val="00F44790"/>
  </w:style>
  <w:style w:type="character" w:customStyle="1" w:styleId="WW8Num39z0">
    <w:name w:val="WW8Num39z0"/>
    <w:rsid w:val="00F44790"/>
    <w:rPr>
      <w:rFonts w:ascii="Times New Roman" w:hAnsi="Times New Roman"/>
    </w:rPr>
  </w:style>
  <w:style w:type="character" w:customStyle="1" w:styleId="WW8NumSt2z0">
    <w:name w:val="WW8NumSt2z0"/>
    <w:rsid w:val="00F44790"/>
    <w:rPr>
      <w:rFonts w:ascii="Times New Roman" w:hAnsi="Times New Roman"/>
      <w:color w:val="000000"/>
    </w:rPr>
  </w:style>
  <w:style w:type="character" w:customStyle="1" w:styleId="WW8NumSt4z0">
    <w:name w:val="WW8NumSt4z0"/>
    <w:rsid w:val="00F44790"/>
    <w:rPr>
      <w:rFonts w:ascii="Times New Roman" w:hAnsi="Times New Roman"/>
    </w:rPr>
  </w:style>
  <w:style w:type="character" w:customStyle="1" w:styleId="WW8NumSt5z0">
    <w:name w:val="WW8NumSt5z0"/>
    <w:rsid w:val="00F44790"/>
    <w:rPr>
      <w:rFonts w:ascii="Times New Roman" w:hAnsi="Times New Roman"/>
    </w:rPr>
  </w:style>
  <w:style w:type="character" w:customStyle="1" w:styleId="1d">
    <w:name w:val="Основной шрифт абзаца1"/>
    <w:rsid w:val="00F44790"/>
  </w:style>
  <w:style w:type="character" w:customStyle="1" w:styleId="FootnoteSymbol">
    <w:name w:val="Footnote Symbol"/>
    <w:rsid w:val="00F44790"/>
    <w:rPr>
      <w:position w:val="0"/>
      <w:vertAlign w:val="superscript"/>
    </w:rPr>
  </w:style>
  <w:style w:type="character" w:styleId="afffb">
    <w:name w:val="page number"/>
    <w:basedOn w:val="1d"/>
    <w:rsid w:val="00F44790"/>
    <w:rPr>
      <w:rFonts w:cs="Times New Roman"/>
    </w:rPr>
  </w:style>
  <w:style w:type="character" w:customStyle="1" w:styleId="fontstyle27">
    <w:name w:val="fontstyle27"/>
    <w:rsid w:val="00F44790"/>
    <w:rPr>
      <w:rFonts w:ascii="Times New Roman" w:hAnsi="Times New Roman"/>
    </w:rPr>
  </w:style>
  <w:style w:type="character" w:customStyle="1" w:styleId="1e">
    <w:name w:val="Текст сноски Знак1"/>
    <w:rsid w:val="00F44790"/>
  </w:style>
  <w:style w:type="character" w:customStyle="1" w:styleId="s2">
    <w:name w:val="s2"/>
    <w:rsid w:val="00F44790"/>
  </w:style>
  <w:style w:type="character" w:customStyle="1" w:styleId="Internetlink">
    <w:name w:val="Internet link"/>
    <w:basedOn w:val="a3"/>
    <w:rsid w:val="00F44790"/>
    <w:rPr>
      <w:rFonts w:cs="Times New Roman"/>
      <w:color w:val="0000FF"/>
      <w:u w:val="single"/>
    </w:rPr>
  </w:style>
  <w:style w:type="character" w:customStyle="1" w:styleId="211">
    <w:name w:val="Заголовок 2 Знак1"/>
    <w:rsid w:val="00F44790"/>
    <w:rPr>
      <w:rFonts w:ascii="Cambria" w:hAnsi="Cambria"/>
      <w:b/>
      <w:i/>
      <w:sz w:val="28"/>
    </w:rPr>
  </w:style>
  <w:style w:type="character" w:customStyle="1" w:styleId="FontStyle160">
    <w:name w:val="Font Style160"/>
    <w:rsid w:val="00F44790"/>
    <w:rPr>
      <w:rFonts w:ascii="Times New Roman" w:hAnsi="Times New Roman"/>
      <w:sz w:val="22"/>
    </w:rPr>
  </w:style>
  <w:style w:type="character" w:customStyle="1" w:styleId="FontStyle158">
    <w:name w:val="Font Style158"/>
    <w:rsid w:val="00F44790"/>
    <w:rPr>
      <w:rFonts w:ascii="Times New Roman" w:hAnsi="Times New Roman"/>
      <w:b/>
      <w:sz w:val="22"/>
    </w:rPr>
  </w:style>
  <w:style w:type="character" w:customStyle="1" w:styleId="ep">
    <w:name w:val="ep"/>
    <w:basedOn w:val="1d"/>
    <w:rsid w:val="00F44790"/>
    <w:rPr>
      <w:rFonts w:cs="Times New Roman"/>
    </w:rPr>
  </w:style>
  <w:style w:type="character" w:customStyle="1" w:styleId="r">
    <w:name w:val="r"/>
    <w:basedOn w:val="1d"/>
    <w:rsid w:val="00F44790"/>
    <w:rPr>
      <w:rFonts w:cs="Times New Roman"/>
    </w:rPr>
  </w:style>
  <w:style w:type="character" w:customStyle="1" w:styleId="FontStyle146">
    <w:name w:val="Font Style146"/>
    <w:rsid w:val="00F44790"/>
    <w:rPr>
      <w:rFonts w:ascii="Times New Roman" w:hAnsi="Times New Roman"/>
      <w:b/>
      <w:sz w:val="20"/>
    </w:rPr>
  </w:style>
  <w:style w:type="character" w:customStyle="1" w:styleId="FontStyle148">
    <w:name w:val="Font Style148"/>
    <w:rsid w:val="00F44790"/>
    <w:rPr>
      <w:rFonts w:ascii="Times New Roman" w:hAnsi="Times New Roman"/>
      <w:sz w:val="20"/>
    </w:rPr>
  </w:style>
  <w:style w:type="character" w:customStyle="1" w:styleId="FontStyle157">
    <w:name w:val="Font Style157"/>
    <w:rsid w:val="00F44790"/>
    <w:rPr>
      <w:rFonts w:ascii="Times New Roman" w:hAnsi="Times New Roman"/>
      <w:b/>
      <w:sz w:val="26"/>
    </w:rPr>
  </w:style>
  <w:style w:type="character" w:customStyle="1" w:styleId="FontStyle159">
    <w:name w:val="Font Style159"/>
    <w:rsid w:val="00F44790"/>
    <w:rPr>
      <w:rFonts w:ascii="Times New Roman" w:hAnsi="Times New Roman"/>
      <w:sz w:val="20"/>
    </w:rPr>
  </w:style>
  <w:style w:type="character" w:customStyle="1" w:styleId="FontStyle177">
    <w:name w:val="Font Style177"/>
    <w:rsid w:val="00F44790"/>
    <w:rPr>
      <w:rFonts w:ascii="Times New Roman" w:hAnsi="Times New Roman"/>
      <w:b/>
      <w:sz w:val="22"/>
    </w:rPr>
  </w:style>
  <w:style w:type="character" w:customStyle="1" w:styleId="FontStyle163">
    <w:name w:val="Font Style163"/>
    <w:rsid w:val="00F44790"/>
    <w:rPr>
      <w:rFonts w:ascii="Times New Roman" w:hAnsi="Times New Roman"/>
      <w:b/>
      <w:smallCaps/>
      <w:sz w:val="56"/>
    </w:rPr>
  </w:style>
  <w:style w:type="character" w:customStyle="1" w:styleId="FontStyle180">
    <w:name w:val="Font Style180"/>
    <w:rsid w:val="00F44790"/>
    <w:rPr>
      <w:rFonts w:ascii="Times New Roman" w:hAnsi="Times New Roman"/>
      <w:sz w:val="16"/>
    </w:rPr>
  </w:style>
  <w:style w:type="character" w:customStyle="1" w:styleId="FontStyle176">
    <w:name w:val="Font Style176"/>
    <w:uiPriority w:val="99"/>
    <w:rsid w:val="00F44790"/>
    <w:rPr>
      <w:rFonts w:ascii="Times New Roman" w:hAnsi="Times New Roman"/>
      <w:sz w:val="22"/>
    </w:rPr>
  </w:style>
  <w:style w:type="character" w:customStyle="1" w:styleId="BodyTextChar">
    <w:name w:val="Body Text Char"/>
    <w:basedOn w:val="a3"/>
    <w:rsid w:val="00F44790"/>
    <w:rPr>
      <w:rFonts w:cs="Times New Roman"/>
      <w:sz w:val="24"/>
      <w:szCs w:val="24"/>
      <w:lang w:val="ru-RU" w:eastAsia="zh-CN"/>
    </w:rPr>
  </w:style>
  <w:style w:type="character" w:customStyle="1" w:styleId="FootnoteTextChar">
    <w:name w:val="Footnote Text Char"/>
    <w:basedOn w:val="a3"/>
    <w:rsid w:val="00F44790"/>
    <w:rPr>
      <w:rFonts w:cs="Times New Roman"/>
      <w:sz w:val="20"/>
      <w:szCs w:val="20"/>
      <w:lang w:val="ru-RU" w:eastAsia="zh-CN"/>
    </w:rPr>
  </w:style>
  <w:style w:type="character" w:customStyle="1" w:styleId="BodyTextIndentChar">
    <w:name w:val="Body Text Indent Char"/>
    <w:basedOn w:val="a3"/>
    <w:rsid w:val="00F44790"/>
    <w:rPr>
      <w:rFonts w:cs="Times New Roman"/>
      <w:sz w:val="24"/>
      <w:szCs w:val="24"/>
      <w:lang w:val="ru-RU" w:eastAsia="zh-CN"/>
    </w:rPr>
  </w:style>
  <w:style w:type="character" w:customStyle="1" w:styleId="HeaderChar">
    <w:name w:val="Header Char"/>
    <w:basedOn w:val="a3"/>
    <w:rsid w:val="00F44790"/>
    <w:rPr>
      <w:rFonts w:cs="Times New Roman"/>
      <w:sz w:val="24"/>
      <w:szCs w:val="24"/>
      <w:lang w:val="ru-RU" w:eastAsia="zh-CN"/>
    </w:rPr>
  </w:style>
  <w:style w:type="character" w:customStyle="1" w:styleId="BalloonTextChar">
    <w:name w:val="Balloon Text Char"/>
    <w:basedOn w:val="a3"/>
    <w:rsid w:val="00F44790"/>
    <w:rPr>
      <w:rFonts w:cs="Times New Roman"/>
      <w:sz w:val="2"/>
      <w:szCs w:val="2"/>
      <w:lang w:val="ru-RU" w:eastAsia="zh-CN"/>
    </w:rPr>
  </w:style>
  <w:style w:type="character" w:customStyle="1" w:styleId="FooterChar">
    <w:name w:val="Footer Char"/>
    <w:basedOn w:val="a3"/>
    <w:rsid w:val="00F44790"/>
    <w:rPr>
      <w:rFonts w:cs="Times New Roman"/>
      <w:sz w:val="24"/>
      <w:szCs w:val="24"/>
      <w:lang w:val="ru-RU" w:eastAsia="zh-CN"/>
    </w:rPr>
  </w:style>
  <w:style w:type="character" w:customStyle="1" w:styleId="ListLabel1">
    <w:name w:val="ListLabel 1"/>
    <w:rsid w:val="00F44790"/>
  </w:style>
  <w:style w:type="character" w:customStyle="1" w:styleId="ListLabel2">
    <w:name w:val="ListLabel 2"/>
    <w:rsid w:val="00F44790"/>
    <w:rPr>
      <w:color w:val="000000"/>
    </w:rPr>
  </w:style>
  <w:style w:type="character" w:customStyle="1" w:styleId="ListLabel3">
    <w:name w:val="ListLabel 3"/>
    <w:rsid w:val="00F44790"/>
    <w:rPr>
      <w:sz w:val="24"/>
    </w:rPr>
  </w:style>
  <w:style w:type="character" w:customStyle="1" w:styleId="ListLabel4">
    <w:name w:val="ListLabel 4"/>
    <w:rsid w:val="00F44790"/>
    <w:rPr>
      <w:b/>
    </w:rPr>
  </w:style>
  <w:style w:type="character" w:customStyle="1" w:styleId="ListLabel5">
    <w:name w:val="ListLabel 5"/>
    <w:rsid w:val="00F44790"/>
  </w:style>
  <w:style w:type="character" w:customStyle="1" w:styleId="ListLabel6">
    <w:name w:val="ListLabel 6"/>
    <w:rsid w:val="00F44790"/>
    <w:rPr>
      <w:u w:val="none"/>
    </w:rPr>
  </w:style>
  <w:style w:type="character" w:customStyle="1" w:styleId="ListLabel7">
    <w:name w:val="ListLabel 7"/>
    <w:rsid w:val="00F44790"/>
    <w:rPr>
      <w:color w:val="00000A"/>
    </w:rPr>
  </w:style>
  <w:style w:type="paragraph" w:customStyle="1" w:styleId="1">
    <w:name w:val="Список Марк.1"/>
    <w:basedOn w:val="a2"/>
    <w:uiPriority w:val="99"/>
    <w:rsid w:val="00F44790"/>
    <w:pPr>
      <w:numPr>
        <w:numId w:val="33"/>
      </w:numPr>
      <w:spacing w:after="60" w:line="360" w:lineRule="auto"/>
      <w:ind w:right="284"/>
    </w:pPr>
    <w:rPr>
      <w:rFonts w:ascii="Arial" w:eastAsia="Times New Roman" w:hAnsi="Arial" w:cs="Arial"/>
      <w:lang w:eastAsia="ru-RU"/>
    </w:rPr>
  </w:style>
  <w:style w:type="character" w:customStyle="1" w:styleId="afffc">
    <w:name w:val="Выделение по тексту"/>
    <w:rsid w:val="00F44790"/>
    <w:rPr>
      <w:rFonts w:ascii="Courier New" w:hAnsi="Courier New"/>
      <w:lang w:val="ru-RU"/>
    </w:rPr>
  </w:style>
  <w:style w:type="numbering" w:customStyle="1" w:styleId="WWNum9">
    <w:name w:val="WWNum9"/>
    <w:rsid w:val="00F44790"/>
    <w:pPr>
      <w:numPr>
        <w:numId w:val="15"/>
      </w:numPr>
    </w:pPr>
  </w:style>
  <w:style w:type="numbering" w:customStyle="1" w:styleId="WWNum25">
    <w:name w:val="WWNum25"/>
    <w:rsid w:val="00F44790"/>
    <w:pPr>
      <w:numPr>
        <w:numId w:val="38"/>
      </w:numPr>
    </w:pPr>
  </w:style>
  <w:style w:type="numbering" w:customStyle="1" w:styleId="WWNum21">
    <w:name w:val="WWNum21"/>
    <w:rsid w:val="00F44790"/>
    <w:pPr>
      <w:numPr>
        <w:numId w:val="26"/>
      </w:numPr>
    </w:pPr>
  </w:style>
  <w:style w:type="numbering" w:customStyle="1" w:styleId="WWNum6">
    <w:name w:val="WWNum6"/>
    <w:rsid w:val="00F44790"/>
    <w:pPr>
      <w:numPr>
        <w:numId w:val="13"/>
      </w:numPr>
    </w:pPr>
  </w:style>
  <w:style w:type="numbering" w:customStyle="1" w:styleId="WWNum23">
    <w:name w:val="WWNum23"/>
    <w:rsid w:val="00F44790"/>
    <w:pPr>
      <w:numPr>
        <w:numId w:val="28"/>
      </w:numPr>
    </w:pPr>
  </w:style>
  <w:style w:type="numbering" w:customStyle="1" w:styleId="WWNum22">
    <w:name w:val="WWNum22"/>
    <w:rsid w:val="00F44790"/>
    <w:pPr>
      <w:numPr>
        <w:numId w:val="27"/>
      </w:numPr>
    </w:pPr>
  </w:style>
  <w:style w:type="numbering" w:customStyle="1" w:styleId="WWNum12">
    <w:name w:val="WWNum12"/>
    <w:rsid w:val="00F44790"/>
    <w:pPr>
      <w:numPr>
        <w:numId w:val="18"/>
      </w:numPr>
    </w:pPr>
  </w:style>
  <w:style w:type="numbering" w:customStyle="1" w:styleId="WWNum2">
    <w:name w:val="WWNum2"/>
    <w:rsid w:val="00F44790"/>
    <w:pPr>
      <w:numPr>
        <w:numId w:val="9"/>
      </w:numPr>
    </w:pPr>
  </w:style>
  <w:style w:type="numbering" w:customStyle="1" w:styleId="WWNum11">
    <w:name w:val="WWNum11"/>
    <w:rsid w:val="00F44790"/>
    <w:pPr>
      <w:numPr>
        <w:numId w:val="17"/>
      </w:numPr>
    </w:pPr>
  </w:style>
  <w:style w:type="numbering" w:customStyle="1" w:styleId="WWNum26">
    <w:name w:val="WWNum26"/>
    <w:rsid w:val="00F44790"/>
    <w:pPr>
      <w:numPr>
        <w:numId w:val="31"/>
      </w:numPr>
    </w:pPr>
  </w:style>
  <w:style w:type="numbering" w:customStyle="1" w:styleId="WWNum15">
    <w:name w:val="WWNum15"/>
    <w:rsid w:val="00F44790"/>
    <w:pPr>
      <w:numPr>
        <w:numId w:val="21"/>
      </w:numPr>
    </w:pPr>
  </w:style>
  <w:style w:type="numbering" w:customStyle="1" w:styleId="WWNum1">
    <w:name w:val="WWNum1"/>
    <w:rsid w:val="00F44790"/>
    <w:pPr>
      <w:numPr>
        <w:numId w:val="8"/>
      </w:numPr>
    </w:pPr>
  </w:style>
  <w:style w:type="numbering" w:customStyle="1" w:styleId="WWNum17">
    <w:name w:val="WWNum17"/>
    <w:rsid w:val="00F44790"/>
    <w:pPr>
      <w:numPr>
        <w:numId w:val="23"/>
      </w:numPr>
    </w:pPr>
  </w:style>
  <w:style w:type="numbering" w:customStyle="1" w:styleId="WWNum18">
    <w:name w:val="WWNum18"/>
    <w:rsid w:val="00F44790"/>
    <w:pPr>
      <w:numPr>
        <w:numId w:val="39"/>
      </w:numPr>
    </w:pPr>
  </w:style>
  <w:style w:type="numbering" w:customStyle="1" w:styleId="WWNum4">
    <w:name w:val="WWNum4"/>
    <w:rsid w:val="00F44790"/>
    <w:pPr>
      <w:numPr>
        <w:numId w:val="11"/>
      </w:numPr>
    </w:pPr>
  </w:style>
  <w:style w:type="numbering" w:customStyle="1" w:styleId="WWNum16">
    <w:name w:val="WWNum16"/>
    <w:rsid w:val="00F44790"/>
    <w:pPr>
      <w:numPr>
        <w:numId w:val="22"/>
      </w:numPr>
    </w:pPr>
  </w:style>
  <w:style w:type="numbering" w:customStyle="1" w:styleId="WWNum10">
    <w:name w:val="WWNum10"/>
    <w:rsid w:val="00F44790"/>
    <w:pPr>
      <w:numPr>
        <w:numId w:val="16"/>
      </w:numPr>
    </w:pPr>
  </w:style>
  <w:style w:type="numbering" w:customStyle="1" w:styleId="WWNum13">
    <w:name w:val="WWNum13"/>
    <w:rsid w:val="00F44790"/>
    <w:pPr>
      <w:numPr>
        <w:numId w:val="19"/>
      </w:numPr>
    </w:pPr>
  </w:style>
  <w:style w:type="numbering" w:customStyle="1" w:styleId="WWNum20">
    <w:name w:val="WWNum20"/>
    <w:rsid w:val="00F44790"/>
    <w:pPr>
      <w:numPr>
        <w:numId w:val="25"/>
      </w:numPr>
    </w:pPr>
  </w:style>
  <w:style w:type="numbering" w:customStyle="1" w:styleId="WWNum14">
    <w:name w:val="WWNum14"/>
    <w:rsid w:val="00F44790"/>
    <w:pPr>
      <w:numPr>
        <w:numId w:val="20"/>
      </w:numPr>
    </w:pPr>
  </w:style>
  <w:style w:type="numbering" w:customStyle="1" w:styleId="WWNum3">
    <w:name w:val="WWNum3"/>
    <w:rsid w:val="00F44790"/>
    <w:pPr>
      <w:numPr>
        <w:numId w:val="10"/>
      </w:numPr>
    </w:pPr>
  </w:style>
  <w:style w:type="numbering" w:customStyle="1" w:styleId="WWNum8">
    <w:name w:val="WWNum8"/>
    <w:rsid w:val="00F44790"/>
    <w:pPr>
      <w:numPr>
        <w:numId w:val="40"/>
      </w:numPr>
    </w:pPr>
  </w:style>
  <w:style w:type="numbering" w:customStyle="1" w:styleId="WWNum7">
    <w:name w:val="WWNum7"/>
    <w:rsid w:val="00F44790"/>
    <w:pPr>
      <w:numPr>
        <w:numId w:val="14"/>
      </w:numPr>
    </w:pPr>
  </w:style>
  <w:style w:type="numbering" w:customStyle="1" w:styleId="WWNum24">
    <w:name w:val="WWNum24"/>
    <w:rsid w:val="00F44790"/>
    <w:pPr>
      <w:numPr>
        <w:numId w:val="29"/>
      </w:numPr>
    </w:pPr>
  </w:style>
  <w:style w:type="numbering" w:customStyle="1" w:styleId="WWNum19">
    <w:name w:val="WWNum19"/>
    <w:rsid w:val="00F44790"/>
    <w:pPr>
      <w:numPr>
        <w:numId w:val="24"/>
      </w:numPr>
    </w:pPr>
  </w:style>
  <w:style w:type="numbering" w:customStyle="1" w:styleId="WWNum5">
    <w:name w:val="WWNum5"/>
    <w:rsid w:val="00F44790"/>
    <w:pPr>
      <w:numPr>
        <w:numId w:val="12"/>
      </w:numPr>
    </w:pPr>
  </w:style>
  <w:style w:type="character" w:styleId="afffd">
    <w:name w:val="FollowedHyperlink"/>
    <w:basedOn w:val="a3"/>
    <w:uiPriority w:val="99"/>
    <w:semiHidden/>
    <w:unhideWhenUsed/>
    <w:rsid w:val="00C42BDA"/>
    <w:rPr>
      <w:color w:val="800080"/>
      <w:u w:val="single"/>
    </w:rPr>
  </w:style>
  <w:style w:type="paragraph" w:customStyle="1" w:styleId="xl111">
    <w:name w:val="xl111"/>
    <w:basedOn w:val="a2"/>
    <w:rsid w:val="00C4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12">
    <w:name w:val="xl112"/>
    <w:basedOn w:val="a2"/>
    <w:rsid w:val="00C4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13">
    <w:name w:val="xl113"/>
    <w:basedOn w:val="a2"/>
    <w:rsid w:val="00C4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14">
    <w:name w:val="xl114"/>
    <w:basedOn w:val="a2"/>
    <w:rsid w:val="00C4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15">
    <w:name w:val="xl115"/>
    <w:basedOn w:val="a2"/>
    <w:rsid w:val="00C4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16">
    <w:name w:val="xl116"/>
    <w:basedOn w:val="a2"/>
    <w:rsid w:val="00C4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FF0000"/>
      <w:sz w:val="18"/>
      <w:szCs w:val="18"/>
      <w:lang w:eastAsia="ru-RU"/>
    </w:rPr>
  </w:style>
  <w:style w:type="paragraph" w:customStyle="1" w:styleId="xl117">
    <w:name w:val="xl117"/>
    <w:basedOn w:val="a2"/>
    <w:rsid w:val="00C4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18">
    <w:name w:val="xl118"/>
    <w:basedOn w:val="a2"/>
    <w:rsid w:val="00C4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19">
    <w:name w:val="xl119"/>
    <w:basedOn w:val="a2"/>
    <w:rsid w:val="00C4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20">
    <w:name w:val="xl120"/>
    <w:basedOn w:val="a2"/>
    <w:rsid w:val="00C4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1">
    <w:name w:val="xl121"/>
    <w:basedOn w:val="a2"/>
    <w:rsid w:val="00C4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2">
    <w:name w:val="xl122"/>
    <w:basedOn w:val="a2"/>
    <w:rsid w:val="00C4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3">
    <w:name w:val="xl123"/>
    <w:basedOn w:val="a2"/>
    <w:rsid w:val="00C4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2"/>
    <w:rsid w:val="00C4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2"/>
    <w:rsid w:val="00C4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2"/>
    <w:rsid w:val="00C4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2"/>
    <w:rsid w:val="00C42BDA"/>
    <w:pP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28">
    <w:name w:val="xl128"/>
    <w:basedOn w:val="a2"/>
    <w:rsid w:val="00C42BDA"/>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2"/>
    <w:rsid w:val="00C42BDA"/>
    <w:pPr>
      <w:spacing w:before="100" w:beforeAutospacing="1" w:after="100" w:afterAutospacing="1" w:line="240" w:lineRule="auto"/>
      <w:textAlignment w:val="center"/>
    </w:pPr>
    <w:rPr>
      <w:rFonts w:ascii="Times New Roman" w:eastAsia="Times New Roman" w:hAnsi="Times New Roman"/>
      <w:color w:val="FF0000"/>
      <w:sz w:val="24"/>
      <w:szCs w:val="24"/>
      <w:lang w:eastAsia="ru-RU"/>
    </w:rPr>
  </w:style>
  <w:style w:type="paragraph" w:customStyle="1" w:styleId="xl130">
    <w:name w:val="xl130"/>
    <w:basedOn w:val="a2"/>
    <w:rsid w:val="00C42BD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1">
    <w:name w:val="xl131"/>
    <w:basedOn w:val="a2"/>
    <w:rsid w:val="00C4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FF0000"/>
      <w:sz w:val="24"/>
      <w:szCs w:val="24"/>
      <w:lang w:eastAsia="ru-RU"/>
    </w:rPr>
  </w:style>
  <w:style w:type="paragraph" w:customStyle="1" w:styleId="xl132">
    <w:name w:val="xl132"/>
    <w:basedOn w:val="a2"/>
    <w:rsid w:val="00C4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8"/>
      <w:szCs w:val="18"/>
      <w:lang w:eastAsia="ru-RU"/>
    </w:rPr>
  </w:style>
  <w:style w:type="paragraph" w:customStyle="1" w:styleId="xl133">
    <w:name w:val="xl133"/>
    <w:basedOn w:val="a2"/>
    <w:rsid w:val="00C4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34">
    <w:name w:val="xl134"/>
    <w:basedOn w:val="a2"/>
    <w:rsid w:val="00C4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color w:val="FF0000"/>
      <w:sz w:val="18"/>
      <w:szCs w:val="18"/>
      <w:lang w:eastAsia="ru-RU"/>
    </w:rPr>
  </w:style>
  <w:style w:type="paragraph" w:customStyle="1" w:styleId="xl135">
    <w:name w:val="xl135"/>
    <w:basedOn w:val="a2"/>
    <w:rsid w:val="00C42BDA"/>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6">
    <w:name w:val="xl136"/>
    <w:basedOn w:val="a2"/>
    <w:rsid w:val="00C42BDA"/>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2"/>
    <w:rsid w:val="00C42BDA"/>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2"/>
    <w:rsid w:val="00C42BDA"/>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9">
    <w:name w:val="xl139"/>
    <w:basedOn w:val="a2"/>
    <w:rsid w:val="00C42BDA"/>
    <w:pPr>
      <w:pBdr>
        <w:left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2"/>
    <w:rsid w:val="00C42BDA"/>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2"/>
    <w:rsid w:val="00C42BDA"/>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2">
    <w:name w:val="xl142"/>
    <w:basedOn w:val="a2"/>
    <w:rsid w:val="00C42BD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2"/>
    <w:rsid w:val="00C42BDA"/>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2"/>
    <w:rsid w:val="00C42BDA"/>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2"/>
    <w:rsid w:val="00C42BDA"/>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6">
    <w:name w:val="xl146"/>
    <w:basedOn w:val="a2"/>
    <w:rsid w:val="00C42BDA"/>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2"/>
    <w:rsid w:val="00C42BDA"/>
    <w:pPr>
      <w:pBdr>
        <w:top w:val="single" w:sz="8" w:space="0" w:color="auto"/>
        <w:left w:val="single" w:sz="8"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2"/>
    <w:rsid w:val="00C4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49">
    <w:name w:val="xl149"/>
    <w:basedOn w:val="a2"/>
    <w:rsid w:val="00C4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50">
    <w:name w:val="xl150"/>
    <w:basedOn w:val="a2"/>
    <w:rsid w:val="00C4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51">
    <w:name w:val="xl151"/>
    <w:basedOn w:val="a2"/>
    <w:rsid w:val="00C42BD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52">
    <w:name w:val="xl152"/>
    <w:basedOn w:val="a2"/>
    <w:rsid w:val="00C42BDA"/>
    <w:pPr>
      <w:pBdr>
        <w:top w:val="single" w:sz="8" w:space="0" w:color="auto"/>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53">
    <w:name w:val="xl153"/>
    <w:basedOn w:val="a2"/>
    <w:rsid w:val="00C42BDA"/>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54">
    <w:name w:val="xl154"/>
    <w:basedOn w:val="a2"/>
    <w:rsid w:val="00C42BD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5">
    <w:name w:val="xl155"/>
    <w:basedOn w:val="a2"/>
    <w:rsid w:val="00C42BDA"/>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6">
    <w:name w:val="xl156"/>
    <w:basedOn w:val="a2"/>
    <w:rsid w:val="00C42BD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2"/>
    <w:rsid w:val="00C42BDA"/>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2"/>
    <w:rsid w:val="00C42BD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2"/>
    <w:rsid w:val="00C42BDA"/>
    <w:pPr>
      <w:pBdr>
        <w:top w:val="single" w:sz="8" w:space="0" w:color="auto"/>
        <w:bottom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2"/>
    <w:rsid w:val="00C42BDA"/>
    <w:pPr>
      <w:pBdr>
        <w:top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2"/>
    <w:rsid w:val="00C42BDA"/>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2">
    <w:name w:val="xl162"/>
    <w:basedOn w:val="a2"/>
    <w:rsid w:val="00C42B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163">
    <w:name w:val="xl163"/>
    <w:basedOn w:val="a2"/>
    <w:rsid w:val="00C42B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16"/>
      <w:szCs w:val="16"/>
      <w:lang w:eastAsia="ru-RU"/>
    </w:rPr>
  </w:style>
  <w:style w:type="paragraph" w:customStyle="1" w:styleId="xl164">
    <w:name w:val="xl164"/>
    <w:basedOn w:val="a2"/>
    <w:rsid w:val="00C42BDA"/>
    <w:pPr>
      <w:pBdr>
        <w:top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2"/>
    <w:rsid w:val="00C42BDA"/>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6">
    <w:name w:val="xl166"/>
    <w:basedOn w:val="a2"/>
    <w:rsid w:val="00C42BD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7">
    <w:name w:val="xl167"/>
    <w:basedOn w:val="a2"/>
    <w:rsid w:val="00C42BDA"/>
    <w:pPr>
      <w:pBdr>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8">
    <w:name w:val="xl168"/>
    <w:basedOn w:val="a2"/>
    <w:rsid w:val="00C42BDA"/>
    <w:pPr>
      <w:pBdr>
        <w:top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9">
    <w:name w:val="xl169"/>
    <w:basedOn w:val="a2"/>
    <w:rsid w:val="00C42BDA"/>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0">
    <w:name w:val="xl170"/>
    <w:basedOn w:val="a2"/>
    <w:rsid w:val="00C42B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171">
    <w:name w:val="xl171"/>
    <w:basedOn w:val="a2"/>
    <w:rsid w:val="00C42B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16"/>
      <w:szCs w:val="16"/>
      <w:lang w:eastAsia="ru-RU"/>
    </w:rPr>
  </w:style>
  <w:style w:type="paragraph" w:customStyle="1" w:styleId="xl172">
    <w:name w:val="xl172"/>
    <w:basedOn w:val="a2"/>
    <w:rsid w:val="00C42BDA"/>
    <w:pPr>
      <w:pBdr>
        <w:top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3">
    <w:name w:val="xl173"/>
    <w:basedOn w:val="a2"/>
    <w:rsid w:val="00C42BDA"/>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4">
    <w:name w:val="xl174"/>
    <w:basedOn w:val="a2"/>
    <w:rsid w:val="00C42BD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2"/>
    <w:rsid w:val="00C42BDA"/>
    <w:pPr>
      <w:pBdr>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6">
    <w:name w:val="xl176"/>
    <w:basedOn w:val="a2"/>
    <w:rsid w:val="00C42BDA"/>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7">
    <w:name w:val="xl177"/>
    <w:basedOn w:val="a2"/>
    <w:rsid w:val="00C42BDA"/>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2"/>
    <w:rsid w:val="00C42BDA"/>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font1">
    <w:name w:val="font1"/>
    <w:basedOn w:val="a2"/>
    <w:rsid w:val="007C4E0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79">
    <w:name w:val="xl179"/>
    <w:basedOn w:val="a2"/>
    <w:rsid w:val="007C4E0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80">
    <w:name w:val="xl180"/>
    <w:basedOn w:val="a2"/>
    <w:rsid w:val="007C4E0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81">
    <w:name w:val="xl181"/>
    <w:basedOn w:val="a2"/>
    <w:rsid w:val="007C4E09"/>
    <w:pPr>
      <w:pBdr>
        <w:top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82">
    <w:name w:val="xl182"/>
    <w:basedOn w:val="a2"/>
    <w:rsid w:val="007C4E0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83">
    <w:name w:val="xl183"/>
    <w:basedOn w:val="a2"/>
    <w:rsid w:val="007C4E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4">
    <w:name w:val="xl184"/>
    <w:basedOn w:val="a2"/>
    <w:rsid w:val="007C4E0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85">
    <w:name w:val="xl185"/>
    <w:basedOn w:val="a2"/>
    <w:rsid w:val="007C4E0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86">
    <w:name w:val="xl186"/>
    <w:basedOn w:val="a2"/>
    <w:rsid w:val="007C4E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7">
    <w:name w:val="xl187"/>
    <w:basedOn w:val="a2"/>
    <w:rsid w:val="007C4E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8">
    <w:name w:val="xl188"/>
    <w:basedOn w:val="a2"/>
    <w:rsid w:val="007C4E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9">
    <w:name w:val="xl189"/>
    <w:basedOn w:val="a2"/>
    <w:rsid w:val="007C4E0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90">
    <w:name w:val="xl190"/>
    <w:basedOn w:val="a2"/>
    <w:rsid w:val="007C4E0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91">
    <w:name w:val="xl191"/>
    <w:basedOn w:val="a2"/>
    <w:rsid w:val="007C4E0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92">
    <w:name w:val="xl192"/>
    <w:basedOn w:val="a2"/>
    <w:rsid w:val="007C4E0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93">
    <w:name w:val="xl193"/>
    <w:basedOn w:val="a2"/>
    <w:rsid w:val="007C4E0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94">
    <w:name w:val="xl194"/>
    <w:basedOn w:val="a2"/>
    <w:rsid w:val="007C4E0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95">
    <w:name w:val="xl195"/>
    <w:basedOn w:val="a2"/>
    <w:rsid w:val="007C4E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96">
    <w:name w:val="xl196"/>
    <w:basedOn w:val="a2"/>
    <w:rsid w:val="007C4E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97">
    <w:name w:val="xl197"/>
    <w:basedOn w:val="a2"/>
    <w:rsid w:val="007C4E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98">
    <w:name w:val="xl198"/>
    <w:basedOn w:val="a2"/>
    <w:rsid w:val="007C4E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99">
    <w:name w:val="xl199"/>
    <w:basedOn w:val="a2"/>
    <w:rsid w:val="007C4E0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00">
    <w:name w:val="xl200"/>
    <w:basedOn w:val="a2"/>
    <w:rsid w:val="007C4E0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01">
    <w:name w:val="xl201"/>
    <w:basedOn w:val="a2"/>
    <w:rsid w:val="007C4E09"/>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2">
    <w:name w:val="xl202"/>
    <w:basedOn w:val="a2"/>
    <w:rsid w:val="007C4E09"/>
    <w:pP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03">
    <w:name w:val="xl203"/>
    <w:basedOn w:val="a2"/>
    <w:rsid w:val="007C4E09"/>
    <w:pPr>
      <w:pBdr>
        <w:top w:val="single" w:sz="12" w:space="0" w:color="auto"/>
        <w:left w:val="single" w:sz="12"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4">
    <w:name w:val="xl204"/>
    <w:basedOn w:val="a2"/>
    <w:rsid w:val="007C4E09"/>
    <w:pPr>
      <w:pBdr>
        <w:top w:val="single" w:sz="4" w:space="0" w:color="auto"/>
        <w:left w:val="single" w:sz="12"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5">
    <w:name w:val="xl205"/>
    <w:basedOn w:val="a2"/>
    <w:rsid w:val="007C4E09"/>
    <w:pPr>
      <w:pBdr>
        <w:top w:val="single" w:sz="4"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6">
    <w:name w:val="xl206"/>
    <w:basedOn w:val="a2"/>
    <w:rsid w:val="007C4E09"/>
    <w:pPr>
      <w:pBdr>
        <w:top w:val="single" w:sz="12" w:space="0" w:color="auto"/>
        <w:left w:val="single" w:sz="12"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07">
    <w:name w:val="xl207"/>
    <w:basedOn w:val="a2"/>
    <w:rsid w:val="007C4E09"/>
    <w:pPr>
      <w:pBdr>
        <w:top w:val="single" w:sz="4" w:space="0" w:color="auto"/>
        <w:left w:val="single" w:sz="12"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08">
    <w:name w:val="xl208"/>
    <w:basedOn w:val="a2"/>
    <w:rsid w:val="007C4E09"/>
    <w:pPr>
      <w:pBdr>
        <w:top w:val="single" w:sz="4" w:space="0" w:color="auto"/>
        <w:left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09">
    <w:name w:val="xl209"/>
    <w:basedOn w:val="a2"/>
    <w:rsid w:val="007C4E0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10">
    <w:name w:val="xl210"/>
    <w:basedOn w:val="a2"/>
    <w:rsid w:val="007C4E0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11">
    <w:name w:val="xl211"/>
    <w:basedOn w:val="a2"/>
    <w:rsid w:val="007C4E0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12">
    <w:name w:val="xl212"/>
    <w:basedOn w:val="a2"/>
    <w:rsid w:val="007C4E0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13">
    <w:name w:val="xl213"/>
    <w:basedOn w:val="a2"/>
    <w:rsid w:val="007C4E0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14">
    <w:name w:val="xl214"/>
    <w:basedOn w:val="a2"/>
    <w:rsid w:val="007C4E0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15">
    <w:name w:val="xl215"/>
    <w:basedOn w:val="a2"/>
    <w:rsid w:val="007C4E0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16">
    <w:name w:val="xl216"/>
    <w:basedOn w:val="a2"/>
    <w:rsid w:val="007C4E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17">
    <w:name w:val="xl217"/>
    <w:basedOn w:val="a2"/>
    <w:rsid w:val="007C4E0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18">
    <w:name w:val="xl218"/>
    <w:basedOn w:val="a2"/>
    <w:rsid w:val="007C4E0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219">
    <w:name w:val="xl219"/>
    <w:basedOn w:val="a2"/>
    <w:rsid w:val="007C4E0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20">
    <w:name w:val="xl220"/>
    <w:basedOn w:val="a2"/>
    <w:rsid w:val="007C4E0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21">
    <w:name w:val="xl221"/>
    <w:basedOn w:val="a2"/>
    <w:rsid w:val="007C4E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22">
    <w:name w:val="xl222"/>
    <w:basedOn w:val="a2"/>
    <w:rsid w:val="007C4E0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23">
    <w:name w:val="xl223"/>
    <w:basedOn w:val="a2"/>
    <w:rsid w:val="007C4E0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24">
    <w:name w:val="xl224"/>
    <w:basedOn w:val="a2"/>
    <w:rsid w:val="007C4E0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25">
    <w:name w:val="xl225"/>
    <w:basedOn w:val="a2"/>
    <w:rsid w:val="007C4E0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26">
    <w:name w:val="xl226"/>
    <w:basedOn w:val="a2"/>
    <w:rsid w:val="007C4E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27">
    <w:name w:val="xl227"/>
    <w:basedOn w:val="a2"/>
    <w:rsid w:val="007C4E0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28">
    <w:name w:val="xl228"/>
    <w:basedOn w:val="a2"/>
    <w:rsid w:val="007C4E0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29">
    <w:name w:val="xl229"/>
    <w:basedOn w:val="a2"/>
    <w:rsid w:val="007C4E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30">
    <w:name w:val="xl230"/>
    <w:basedOn w:val="a2"/>
    <w:rsid w:val="007C4E0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31">
    <w:name w:val="xl231"/>
    <w:basedOn w:val="a2"/>
    <w:rsid w:val="007C4E0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32">
    <w:name w:val="xl232"/>
    <w:basedOn w:val="a2"/>
    <w:rsid w:val="007C4E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33">
    <w:name w:val="xl233"/>
    <w:basedOn w:val="a2"/>
    <w:rsid w:val="007C4E0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34">
    <w:name w:val="xl234"/>
    <w:basedOn w:val="a2"/>
    <w:rsid w:val="007C4E0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35">
    <w:name w:val="xl235"/>
    <w:basedOn w:val="a2"/>
    <w:rsid w:val="007C4E09"/>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36">
    <w:name w:val="xl236"/>
    <w:basedOn w:val="a2"/>
    <w:rsid w:val="007C4E0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37">
    <w:name w:val="xl237"/>
    <w:basedOn w:val="a2"/>
    <w:rsid w:val="007C4E0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38">
    <w:name w:val="xl238"/>
    <w:basedOn w:val="a2"/>
    <w:rsid w:val="007C4E0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39">
    <w:name w:val="xl239"/>
    <w:basedOn w:val="a2"/>
    <w:rsid w:val="007C4E0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40">
    <w:name w:val="xl240"/>
    <w:basedOn w:val="a2"/>
    <w:rsid w:val="007C4E0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41">
    <w:name w:val="xl241"/>
    <w:basedOn w:val="a2"/>
    <w:rsid w:val="007C4E09"/>
    <w:pPr>
      <w:pBdr>
        <w:top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42">
    <w:name w:val="xl242"/>
    <w:basedOn w:val="a2"/>
    <w:rsid w:val="007C4E09"/>
    <w:pPr>
      <w:pBdr>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43">
    <w:name w:val="xl243"/>
    <w:basedOn w:val="a2"/>
    <w:rsid w:val="007C4E09"/>
    <w:pPr>
      <w:pBdr>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44">
    <w:name w:val="xl244"/>
    <w:basedOn w:val="a2"/>
    <w:rsid w:val="007C4E0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45">
    <w:name w:val="xl245"/>
    <w:basedOn w:val="a2"/>
    <w:rsid w:val="007C4E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46">
    <w:name w:val="xl246"/>
    <w:basedOn w:val="a2"/>
    <w:rsid w:val="007C4E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47">
    <w:name w:val="xl247"/>
    <w:basedOn w:val="a2"/>
    <w:rsid w:val="007C4E0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48">
    <w:name w:val="xl248"/>
    <w:basedOn w:val="a2"/>
    <w:rsid w:val="007C4E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49">
    <w:name w:val="xl249"/>
    <w:basedOn w:val="a2"/>
    <w:rsid w:val="007C4E0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50">
    <w:name w:val="xl250"/>
    <w:basedOn w:val="a2"/>
    <w:rsid w:val="007C4E09"/>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51">
    <w:name w:val="xl251"/>
    <w:basedOn w:val="a2"/>
    <w:rsid w:val="007C4E0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52">
    <w:name w:val="xl252"/>
    <w:basedOn w:val="a2"/>
    <w:rsid w:val="007C4E0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53">
    <w:name w:val="xl253"/>
    <w:basedOn w:val="a2"/>
    <w:rsid w:val="007C4E0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54">
    <w:name w:val="xl254"/>
    <w:basedOn w:val="a2"/>
    <w:rsid w:val="007C4E09"/>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55">
    <w:name w:val="xl255"/>
    <w:basedOn w:val="a2"/>
    <w:rsid w:val="007C4E0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56">
    <w:name w:val="xl256"/>
    <w:basedOn w:val="a2"/>
    <w:rsid w:val="007C4E0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57">
    <w:name w:val="xl257"/>
    <w:basedOn w:val="a2"/>
    <w:rsid w:val="007C4E0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58">
    <w:name w:val="xl258"/>
    <w:basedOn w:val="a2"/>
    <w:rsid w:val="007C4E09"/>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9">
    <w:name w:val="xl259"/>
    <w:basedOn w:val="a2"/>
    <w:rsid w:val="007C4E09"/>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0">
    <w:name w:val="xl260"/>
    <w:basedOn w:val="a2"/>
    <w:rsid w:val="007C4E0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61">
    <w:name w:val="xl261"/>
    <w:basedOn w:val="a2"/>
    <w:rsid w:val="007C4E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62">
    <w:name w:val="xl262"/>
    <w:basedOn w:val="a2"/>
    <w:rsid w:val="007C4E0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63">
    <w:name w:val="xl263"/>
    <w:basedOn w:val="a2"/>
    <w:rsid w:val="007C4E0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64">
    <w:name w:val="xl264"/>
    <w:basedOn w:val="a2"/>
    <w:rsid w:val="007C4E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65">
    <w:name w:val="xl265"/>
    <w:basedOn w:val="a2"/>
    <w:rsid w:val="007C4E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66">
    <w:name w:val="xl266"/>
    <w:basedOn w:val="a2"/>
    <w:rsid w:val="007C4E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67">
    <w:name w:val="xl267"/>
    <w:basedOn w:val="a2"/>
    <w:rsid w:val="007C4E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FF0000"/>
      <w:sz w:val="24"/>
      <w:szCs w:val="24"/>
      <w:lang w:eastAsia="ru-RU"/>
    </w:rPr>
  </w:style>
  <w:style w:type="paragraph" w:customStyle="1" w:styleId="xl268">
    <w:name w:val="xl268"/>
    <w:basedOn w:val="a2"/>
    <w:rsid w:val="007C4E0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69">
    <w:name w:val="xl269"/>
    <w:basedOn w:val="a2"/>
    <w:rsid w:val="007C4E0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270">
    <w:name w:val="xl270"/>
    <w:basedOn w:val="a2"/>
    <w:rsid w:val="007C4E0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FF0000"/>
      <w:sz w:val="24"/>
      <w:szCs w:val="24"/>
      <w:lang w:eastAsia="ru-RU"/>
    </w:rPr>
  </w:style>
  <w:style w:type="paragraph" w:customStyle="1" w:styleId="xl271">
    <w:name w:val="xl271"/>
    <w:basedOn w:val="a2"/>
    <w:rsid w:val="007C4E0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FF0000"/>
      <w:sz w:val="24"/>
      <w:szCs w:val="24"/>
      <w:lang w:eastAsia="ru-RU"/>
    </w:rPr>
  </w:style>
  <w:style w:type="paragraph" w:customStyle="1" w:styleId="xl272">
    <w:name w:val="xl272"/>
    <w:basedOn w:val="a2"/>
    <w:rsid w:val="007C4E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73">
    <w:name w:val="xl273"/>
    <w:basedOn w:val="a2"/>
    <w:rsid w:val="007C4E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74">
    <w:name w:val="xl274"/>
    <w:basedOn w:val="a2"/>
    <w:rsid w:val="007C4E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5">
    <w:name w:val="xl275"/>
    <w:basedOn w:val="a2"/>
    <w:rsid w:val="007C4E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6">
    <w:name w:val="xl276"/>
    <w:basedOn w:val="a2"/>
    <w:rsid w:val="007C4E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2b">
    <w:name w:val="Абзац списка2"/>
    <w:basedOn w:val="a2"/>
    <w:rsid w:val="00244CC8"/>
    <w:pPr>
      <w:suppressAutoHyphens/>
      <w:spacing w:after="60" w:line="100" w:lineRule="atLeast"/>
      <w:ind w:left="720"/>
      <w:jc w:val="both"/>
    </w:pPr>
    <w:rPr>
      <w:rFonts w:ascii="Times New Roman" w:eastAsia="Times New Roman" w:hAnsi="Times New Roman"/>
      <w:sz w:val="24"/>
      <w:szCs w:val="24"/>
      <w:lang w:eastAsia="ar-SA"/>
    </w:rPr>
  </w:style>
  <w:style w:type="character" w:customStyle="1" w:styleId="33">
    <w:name w:val="Основной текст (3)_"/>
    <w:basedOn w:val="a3"/>
    <w:link w:val="34"/>
    <w:rsid w:val="002B2924"/>
    <w:rPr>
      <w:rFonts w:cs="Calibri"/>
      <w:shd w:val="clear" w:color="auto" w:fill="FFFFFF"/>
    </w:rPr>
  </w:style>
  <w:style w:type="character" w:customStyle="1" w:styleId="51">
    <w:name w:val="Основной текст (5)_"/>
    <w:basedOn w:val="a3"/>
    <w:link w:val="52"/>
    <w:rsid w:val="002B2924"/>
    <w:rPr>
      <w:rFonts w:ascii="Bookman Old Style" w:eastAsia="Bookman Old Style" w:hAnsi="Bookman Old Style" w:cs="Bookman Old Style"/>
      <w:sz w:val="14"/>
      <w:szCs w:val="14"/>
      <w:shd w:val="clear" w:color="auto" w:fill="FFFFFF"/>
    </w:rPr>
  </w:style>
  <w:style w:type="paragraph" w:customStyle="1" w:styleId="34">
    <w:name w:val="Основной текст (3)"/>
    <w:basedOn w:val="a2"/>
    <w:link w:val="33"/>
    <w:rsid w:val="002B2924"/>
    <w:pPr>
      <w:widowControl w:val="0"/>
      <w:shd w:val="clear" w:color="auto" w:fill="FFFFFF"/>
      <w:spacing w:after="120" w:line="322" w:lineRule="exact"/>
    </w:pPr>
    <w:rPr>
      <w:rFonts w:cs="Calibri"/>
      <w:sz w:val="20"/>
      <w:szCs w:val="20"/>
      <w:lang w:eastAsia="ru-RU"/>
    </w:rPr>
  </w:style>
  <w:style w:type="paragraph" w:customStyle="1" w:styleId="52">
    <w:name w:val="Основной текст (5)"/>
    <w:basedOn w:val="a2"/>
    <w:link w:val="51"/>
    <w:rsid w:val="002B2924"/>
    <w:pPr>
      <w:widowControl w:val="0"/>
      <w:shd w:val="clear" w:color="auto" w:fill="FFFFFF"/>
      <w:spacing w:after="0" w:line="0" w:lineRule="atLeast"/>
      <w:jc w:val="both"/>
    </w:pPr>
    <w:rPr>
      <w:rFonts w:ascii="Bookman Old Style" w:eastAsia="Bookman Old Style" w:hAnsi="Bookman Old Style" w:cs="Bookman Old Style"/>
      <w:sz w:val="14"/>
      <w:szCs w:val="14"/>
      <w:lang w:eastAsia="ru-RU"/>
    </w:rPr>
  </w:style>
  <w:style w:type="paragraph" w:customStyle="1" w:styleId="221">
    <w:name w:val="Основной текст с отступом 22"/>
    <w:basedOn w:val="a2"/>
    <w:rsid w:val="00D71050"/>
    <w:pPr>
      <w:tabs>
        <w:tab w:val="left" w:pos="0"/>
      </w:tabs>
      <w:spacing w:after="0" w:line="240" w:lineRule="auto"/>
      <w:ind w:firstLine="720"/>
      <w:jc w:val="both"/>
    </w:pPr>
    <w:rPr>
      <w:rFonts w:ascii="Times New Roman" w:eastAsia="Times New Roman" w:hAnsi="Times New Roman"/>
      <w:color w:val="0000FF"/>
      <w:sz w:val="24"/>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0015">
      <w:bodyDiv w:val="1"/>
      <w:marLeft w:val="0"/>
      <w:marRight w:val="0"/>
      <w:marTop w:val="0"/>
      <w:marBottom w:val="0"/>
      <w:divBdr>
        <w:top w:val="none" w:sz="0" w:space="0" w:color="auto"/>
        <w:left w:val="none" w:sz="0" w:space="0" w:color="auto"/>
        <w:bottom w:val="none" w:sz="0" w:space="0" w:color="auto"/>
        <w:right w:val="none" w:sz="0" w:space="0" w:color="auto"/>
      </w:divBdr>
    </w:div>
    <w:div w:id="181824715">
      <w:bodyDiv w:val="1"/>
      <w:marLeft w:val="0"/>
      <w:marRight w:val="0"/>
      <w:marTop w:val="0"/>
      <w:marBottom w:val="0"/>
      <w:divBdr>
        <w:top w:val="none" w:sz="0" w:space="0" w:color="auto"/>
        <w:left w:val="none" w:sz="0" w:space="0" w:color="auto"/>
        <w:bottom w:val="none" w:sz="0" w:space="0" w:color="auto"/>
        <w:right w:val="none" w:sz="0" w:space="0" w:color="auto"/>
      </w:divBdr>
    </w:div>
    <w:div w:id="184515468">
      <w:bodyDiv w:val="1"/>
      <w:marLeft w:val="0"/>
      <w:marRight w:val="0"/>
      <w:marTop w:val="0"/>
      <w:marBottom w:val="0"/>
      <w:divBdr>
        <w:top w:val="none" w:sz="0" w:space="0" w:color="auto"/>
        <w:left w:val="none" w:sz="0" w:space="0" w:color="auto"/>
        <w:bottom w:val="none" w:sz="0" w:space="0" w:color="auto"/>
        <w:right w:val="none" w:sz="0" w:space="0" w:color="auto"/>
      </w:divBdr>
    </w:div>
    <w:div w:id="189027468">
      <w:bodyDiv w:val="1"/>
      <w:marLeft w:val="0"/>
      <w:marRight w:val="0"/>
      <w:marTop w:val="0"/>
      <w:marBottom w:val="0"/>
      <w:divBdr>
        <w:top w:val="none" w:sz="0" w:space="0" w:color="auto"/>
        <w:left w:val="none" w:sz="0" w:space="0" w:color="auto"/>
        <w:bottom w:val="none" w:sz="0" w:space="0" w:color="auto"/>
        <w:right w:val="none" w:sz="0" w:space="0" w:color="auto"/>
      </w:divBdr>
    </w:div>
    <w:div w:id="213203378">
      <w:bodyDiv w:val="1"/>
      <w:marLeft w:val="0"/>
      <w:marRight w:val="0"/>
      <w:marTop w:val="0"/>
      <w:marBottom w:val="0"/>
      <w:divBdr>
        <w:top w:val="none" w:sz="0" w:space="0" w:color="auto"/>
        <w:left w:val="none" w:sz="0" w:space="0" w:color="auto"/>
        <w:bottom w:val="none" w:sz="0" w:space="0" w:color="auto"/>
        <w:right w:val="none" w:sz="0" w:space="0" w:color="auto"/>
      </w:divBdr>
    </w:div>
    <w:div w:id="310868021">
      <w:bodyDiv w:val="1"/>
      <w:marLeft w:val="0"/>
      <w:marRight w:val="0"/>
      <w:marTop w:val="0"/>
      <w:marBottom w:val="0"/>
      <w:divBdr>
        <w:top w:val="none" w:sz="0" w:space="0" w:color="auto"/>
        <w:left w:val="none" w:sz="0" w:space="0" w:color="auto"/>
        <w:bottom w:val="none" w:sz="0" w:space="0" w:color="auto"/>
        <w:right w:val="none" w:sz="0" w:space="0" w:color="auto"/>
      </w:divBdr>
    </w:div>
    <w:div w:id="469399376">
      <w:bodyDiv w:val="1"/>
      <w:marLeft w:val="0"/>
      <w:marRight w:val="0"/>
      <w:marTop w:val="0"/>
      <w:marBottom w:val="0"/>
      <w:divBdr>
        <w:top w:val="none" w:sz="0" w:space="0" w:color="auto"/>
        <w:left w:val="none" w:sz="0" w:space="0" w:color="auto"/>
        <w:bottom w:val="none" w:sz="0" w:space="0" w:color="auto"/>
        <w:right w:val="none" w:sz="0" w:space="0" w:color="auto"/>
      </w:divBdr>
    </w:div>
    <w:div w:id="475152295">
      <w:bodyDiv w:val="1"/>
      <w:marLeft w:val="0"/>
      <w:marRight w:val="0"/>
      <w:marTop w:val="0"/>
      <w:marBottom w:val="0"/>
      <w:divBdr>
        <w:top w:val="none" w:sz="0" w:space="0" w:color="auto"/>
        <w:left w:val="none" w:sz="0" w:space="0" w:color="auto"/>
        <w:bottom w:val="none" w:sz="0" w:space="0" w:color="auto"/>
        <w:right w:val="none" w:sz="0" w:space="0" w:color="auto"/>
      </w:divBdr>
    </w:div>
    <w:div w:id="477770463">
      <w:bodyDiv w:val="1"/>
      <w:marLeft w:val="0"/>
      <w:marRight w:val="0"/>
      <w:marTop w:val="0"/>
      <w:marBottom w:val="0"/>
      <w:divBdr>
        <w:top w:val="none" w:sz="0" w:space="0" w:color="auto"/>
        <w:left w:val="none" w:sz="0" w:space="0" w:color="auto"/>
        <w:bottom w:val="none" w:sz="0" w:space="0" w:color="auto"/>
        <w:right w:val="none" w:sz="0" w:space="0" w:color="auto"/>
      </w:divBdr>
    </w:div>
    <w:div w:id="573734614">
      <w:bodyDiv w:val="1"/>
      <w:marLeft w:val="0"/>
      <w:marRight w:val="0"/>
      <w:marTop w:val="0"/>
      <w:marBottom w:val="0"/>
      <w:divBdr>
        <w:top w:val="none" w:sz="0" w:space="0" w:color="auto"/>
        <w:left w:val="none" w:sz="0" w:space="0" w:color="auto"/>
        <w:bottom w:val="none" w:sz="0" w:space="0" w:color="auto"/>
        <w:right w:val="none" w:sz="0" w:space="0" w:color="auto"/>
      </w:divBdr>
    </w:div>
    <w:div w:id="598686053">
      <w:bodyDiv w:val="1"/>
      <w:marLeft w:val="0"/>
      <w:marRight w:val="0"/>
      <w:marTop w:val="0"/>
      <w:marBottom w:val="0"/>
      <w:divBdr>
        <w:top w:val="none" w:sz="0" w:space="0" w:color="auto"/>
        <w:left w:val="none" w:sz="0" w:space="0" w:color="auto"/>
        <w:bottom w:val="none" w:sz="0" w:space="0" w:color="auto"/>
        <w:right w:val="none" w:sz="0" w:space="0" w:color="auto"/>
      </w:divBdr>
    </w:div>
    <w:div w:id="670182002">
      <w:bodyDiv w:val="1"/>
      <w:marLeft w:val="0"/>
      <w:marRight w:val="0"/>
      <w:marTop w:val="0"/>
      <w:marBottom w:val="0"/>
      <w:divBdr>
        <w:top w:val="none" w:sz="0" w:space="0" w:color="auto"/>
        <w:left w:val="none" w:sz="0" w:space="0" w:color="auto"/>
        <w:bottom w:val="none" w:sz="0" w:space="0" w:color="auto"/>
        <w:right w:val="none" w:sz="0" w:space="0" w:color="auto"/>
      </w:divBdr>
    </w:div>
    <w:div w:id="708189336">
      <w:bodyDiv w:val="1"/>
      <w:marLeft w:val="0"/>
      <w:marRight w:val="0"/>
      <w:marTop w:val="0"/>
      <w:marBottom w:val="0"/>
      <w:divBdr>
        <w:top w:val="none" w:sz="0" w:space="0" w:color="auto"/>
        <w:left w:val="none" w:sz="0" w:space="0" w:color="auto"/>
        <w:bottom w:val="none" w:sz="0" w:space="0" w:color="auto"/>
        <w:right w:val="none" w:sz="0" w:space="0" w:color="auto"/>
      </w:divBdr>
    </w:div>
    <w:div w:id="719520765">
      <w:bodyDiv w:val="1"/>
      <w:marLeft w:val="0"/>
      <w:marRight w:val="0"/>
      <w:marTop w:val="0"/>
      <w:marBottom w:val="0"/>
      <w:divBdr>
        <w:top w:val="none" w:sz="0" w:space="0" w:color="auto"/>
        <w:left w:val="none" w:sz="0" w:space="0" w:color="auto"/>
        <w:bottom w:val="none" w:sz="0" w:space="0" w:color="auto"/>
        <w:right w:val="none" w:sz="0" w:space="0" w:color="auto"/>
      </w:divBdr>
    </w:div>
    <w:div w:id="724990478">
      <w:bodyDiv w:val="1"/>
      <w:marLeft w:val="0"/>
      <w:marRight w:val="0"/>
      <w:marTop w:val="0"/>
      <w:marBottom w:val="0"/>
      <w:divBdr>
        <w:top w:val="none" w:sz="0" w:space="0" w:color="auto"/>
        <w:left w:val="none" w:sz="0" w:space="0" w:color="auto"/>
        <w:bottom w:val="none" w:sz="0" w:space="0" w:color="auto"/>
        <w:right w:val="none" w:sz="0" w:space="0" w:color="auto"/>
      </w:divBdr>
    </w:div>
    <w:div w:id="728304155">
      <w:bodyDiv w:val="1"/>
      <w:marLeft w:val="0"/>
      <w:marRight w:val="0"/>
      <w:marTop w:val="0"/>
      <w:marBottom w:val="0"/>
      <w:divBdr>
        <w:top w:val="none" w:sz="0" w:space="0" w:color="auto"/>
        <w:left w:val="none" w:sz="0" w:space="0" w:color="auto"/>
        <w:bottom w:val="none" w:sz="0" w:space="0" w:color="auto"/>
        <w:right w:val="none" w:sz="0" w:space="0" w:color="auto"/>
      </w:divBdr>
    </w:div>
    <w:div w:id="732198338">
      <w:bodyDiv w:val="1"/>
      <w:marLeft w:val="0"/>
      <w:marRight w:val="0"/>
      <w:marTop w:val="0"/>
      <w:marBottom w:val="0"/>
      <w:divBdr>
        <w:top w:val="none" w:sz="0" w:space="0" w:color="auto"/>
        <w:left w:val="none" w:sz="0" w:space="0" w:color="auto"/>
        <w:bottom w:val="none" w:sz="0" w:space="0" w:color="auto"/>
        <w:right w:val="none" w:sz="0" w:space="0" w:color="auto"/>
      </w:divBdr>
    </w:div>
    <w:div w:id="755319715">
      <w:bodyDiv w:val="1"/>
      <w:marLeft w:val="0"/>
      <w:marRight w:val="0"/>
      <w:marTop w:val="0"/>
      <w:marBottom w:val="0"/>
      <w:divBdr>
        <w:top w:val="none" w:sz="0" w:space="0" w:color="auto"/>
        <w:left w:val="none" w:sz="0" w:space="0" w:color="auto"/>
        <w:bottom w:val="none" w:sz="0" w:space="0" w:color="auto"/>
        <w:right w:val="none" w:sz="0" w:space="0" w:color="auto"/>
      </w:divBdr>
    </w:div>
    <w:div w:id="759332407">
      <w:bodyDiv w:val="1"/>
      <w:marLeft w:val="0"/>
      <w:marRight w:val="0"/>
      <w:marTop w:val="0"/>
      <w:marBottom w:val="0"/>
      <w:divBdr>
        <w:top w:val="none" w:sz="0" w:space="0" w:color="auto"/>
        <w:left w:val="none" w:sz="0" w:space="0" w:color="auto"/>
        <w:bottom w:val="none" w:sz="0" w:space="0" w:color="auto"/>
        <w:right w:val="none" w:sz="0" w:space="0" w:color="auto"/>
      </w:divBdr>
    </w:div>
    <w:div w:id="776759242">
      <w:bodyDiv w:val="1"/>
      <w:marLeft w:val="0"/>
      <w:marRight w:val="0"/>
      <w:marTop w:val="0"/>
      <w:marBottom w:val="0"/>
      <w:divBdr>
        <w:top w:val="none" w:sz="0" w:space="0" w:color="auto"/>
        <w:left w:val="none" w:sz="0" w:space="0" w:color="auto"/>
        <w:bottom w:val="none" w:sz="0" w:space="0" w:color="auto"/>
        <w:right w:val="none" w:sz="0" w:space="0" w:color="auto"/>
      </w:divBdr>
    </w:div>
    <w:div w:id="895430278">
      <w:bodyDiv w:val="1"/>
      <w:marLeft w:val="0"/>
      <w:marRight w:val="0"/>
      <w:marTop w:val="0"/>
      <w:marBottom w:val="0"/>
      <w:divBdr>
        <w:top w:val="none" w:sz="0" w:space="0" w:color="auto"/>
        <w:left w:val="none" w:sz="0" w:space="0" w:color="auto"/>
        <w:bottom w:val="none" w:sz="0" w:space="0" w:color="auto"/>
        <w:right w:val="none" w:sz="0" w:space="0" w:color="auto"/>
      </w:divBdr>
    </w:div>
    <w:div w:id="918825906">
      <w:bodyDiv w:val="1"/>
      <w:marLeft w:val="0"/>
      <w:marRight w:val="0"/>
      <w:marTop w:val="0"/>
      <w:marBottom w:val="0"/>
      <w:divBdr>
        <w:top w:val="none" w:sz="0" w:space="0" w:color="auto"/>
        <w:left w:val="none" w:sz="0" w:space="0" w:color="auto"/>
        <w:bottom w:val="none" w:sz="0" w:space="0" w:color="auto"/>
        <w:right w:val="none" w:sz="0" w:space="0" w:color="auto"/>
      </w:divBdr>
    </w:div>
    <w:div w:id="977152286">
      <w:bodyDiv w:val="1"/>
      <w:marLeft w:val="0"/>
      <w:marRight w:val="0"/>
      <w:marTop w:val="0"/>
      <w:marBottom w:val="0"/>
      <w:divBdr>
        <w:top w:val="none" w:sz="0" w:space="0" w:color="auto"/>
        <w:left w:val="none" w:sz="0" w:space="0" w:color="auto"/>
        <w:bottom w:val="none" w:sz="0" w:space="0" w:color="auto"/>
        <w:right w:val="none" w:sz="0" w:space="0" w:color="auto"/>
      </w:divBdr>
    </w:div>
    <w:div w:id="1078137131">
      <w:bodyDiv w:val="1"/>
      <w:marLeft w:val="0"/>
      <w:marRight w:val="0"/>
      <w:marTop w:val="0"/>
      <w:marBottom w:val="0"/>
      <w:divBdr>
        <w:top w:val="none" w:sz="0" w:space="0" w:color="auto"/>
        <w:left w:val="none" w:sz="0" w:space="0" w:color="auto"/>
        <w:bottom w:val="none" w:sz="0" w:space="0" w:color="auto"/>
        <w:right w:val="none" w:sz="0" w:space="0" w:color="auto"/>
      </w:divBdr>
    </w:div>
    <w:div w:id="1106458311">
      <w:bodyDiv w:val="1"/>
      <w:marLeft w:val="0"/>
      <w:marRight w:val="0"/>
      <w:marTop w:val="0"/>
      <w:marBottom w:val="0"/>
      <w:divBdr>
        <w:top w:val="none" w:sz="0" w:space="0" w:color="auto"/>
        <w:left w:val="none" w:sz="0" w:space="0" w:color="auto"/>
        <w:bottom w:val="none" w:sz="0" w:space="0" w:color="auto"/>
        <w:right w:val="none" w:sz="0" w:space="0" w:color="auto"/>
      </w:divBdr>
    </w:div>
    <w:div w:id="1108964597">
      <w:bodyDiv w:val="1"/>
      <w:marLeft w:val="0"/>
      <w:marRight w:val="0"/>
      <w:marTop w:val="0"/>
      <w:marBottom w:val="0"/>
      <w:divBdr>
        <w:top w:val="none" w:sz="0" w:space="0" w:color="auto"/>
        <w:left w:val="none" w:sz="0" w:space="0" w:color="auto"/>
        <w:bottom w:val="none" w:sz="0" w:space="0" w:color="auto"/>
        <w:right w:val="none" w:sz="0" w:space="0" w:color="auto"/>
      </w:divBdr>
    </w:div>
    <w:div w:id="1120760022">
      <w:bodyDiv w:val="1"/>
      <w:marLeft w:val="0"/>
      <w:marRight w:val="0"/>
      <w:marTop w:val="0"/>
      <w:marBottom w:val="0"/>
      <w:divBdr>
        <w:top w:val="none" w:sz="0" w:space="0" w:color="auto"/>
        <w:left w:val="none" w:sz="0" w:space="0" w:color="auto"/>
        <w:bottom w:val="none" w:sz="0" w:space="0" w:color="auto"/>
        <w:right w:val="none" w:sz="0" w:space="0" w:color="auto"/>
      </w:divBdr>
    </w:div>
    <w:div w:id="1138762108">
      <w:bodyDiv w:val="1"/>
      <w:marLeft w:val="0"/>
      <w:marRight w:val="0"/>
      <w:marTop w:val="0"/>
      <w:marBottom w:val="0"/>
      <w:divBdr>
        <w:top w:val="none" w:sz="0" w:space="0" w:color="auto"/>
        <w:left w:val="none" w:sz="0" w:space="0" w:color="auto"/>
        <w:bottom w:val="none" w:sz="0" w:space="0" w:color="auto"/>
        <w:right w:val="none" w:sz="0" w:space="0" w:color="auto"/>
      </w:divBdr>
    </w:div>
    <w:div w:id="1274437148">
      <w:bodyDiv w:val="1"/>
      <w:marLeft w:val="0"/>
      <w:marRight w:val="0"/>
      <w:marTop w:val="0"/>
      <w:marBottom w:val="0"/>
      <w:divBdr>
        <w:top w:val="none" w:sz="0" w:space="0" w:color="auto"/>
        <w:left w:val="none" w:sz="0" w:space="0" w:color="auto"/>
        <w:bottom w:val="none" w:sz="0" w:space="0" w:color="auto"/>
        <w:right w:val="none" w:sz="0" w:space="0" w:color="auto"/>
      </w:divBdr>
    </w:div>
    <w:div w:id="1294098335">
      <w:bodyDiv w:val="1"/>
      <w:marLeft w:val="0"/>
      <w:marRight w:val="0"/>
      <w:marTop w:val="0"/>
      <w:marBottom w:val="0"/>
      <w:divBdr>
        <w:top w:val="none" w:sz="0" w:space="0" w:color="auto"/>
        <w:left w:val="none" w:sz="0" w:space="0" w:color="auto"/>
        <w:bottom w:val="none" w:sz="0" w:space="0" w:color="auto"/>
        <w:right w:val="none" w:sz="0" w:space="0" w:color="auto"/>
      </w:divBdr>
    </w:div>
    <w:div w:id="1378816983">
      <w:bodyDiv w:val="1"/>
      <w:marLeft w:val="0"/>
      <w:marRight w:val="0"/>
      <w:marTop w:val="0"/>
      <w:marBottom w:val="0"/>
      <w:divBdr>
        <w:top w:val="none" w:sz="0" w:space="0" w:color="auto"/>
        <w:left w:val="none" w:sz="0" w:space="0" w:color="auto"/>
        <w:bottom w:val="none" w:sz="0" w:space="0" w:color="auto"/>
        <w:right w:val="none" w:sz="0" w:space="0" w:color="auto"/>
      </w:divBdr>
    </w:div>
    <w:div w:id="1388336072">
      <w:bodyDiv w:val="1"/>
      <w:marLeft w:val="0"/>
      <w:marRight w:val="0"/>
      <w:marTop w:val="0"/>
      <w:marBottom w:val="0"/>
      <w:divBdr>
        <w:top w:val="none" w:sz="0" w:space="0" w:color="auto"/>
        <w:left w:val="none" w:sz="0" w:space="0" w:color="auto"/>
        <w:bottom w:val="none" w:sz="0" w:space="0" w:color="auto"/>
        <w:right w:val="none" w:sz="0" w:space="0" w:color="auto"/>
      </w:divBdr>
    </w:div>
    <w:div w:id="1430151697">
      <w:bodyDiv w:val="1"/>
      <w:marLeft w:val="0"/>
      <w:marRight w:val="0"/>
      <w:marTop w:val="0"/>
      <w:marBottom w:val="0"/>
      <w:divBdr>
        <w:top w:val="none" w:sz="0" w:space="0" w:color="auto"/>
        <w:left w:val="none" w:sz="0" w:space="0" w:color="auto"/>
        <w:bottom w:val="none" w:sz="0" w:space="0" w:color="auto"/>
        <w:right w:val="none" w:sz="0" w:space="0" w:color="auto"/>
      </w:divBdr>
    </w:div>
    <w:div w:id="1578325999">
      <w:bodyDiv w:val="1"/>
      <w:marLeft w:val="0"/>
      <w:marRight w:val="0"/>
      <w:marTop w:val="0"/>
      <w:marBottom w:val="0"/>
      <w:divBdr>
        <w:top w:val="none" w:sz="0" w:space="0" w:color="auto"/>
        <w:left w:val="none" w:sz="0" w:space="0" w:color="auto"/>
        <w:bottom w:val="none" w:sz="0" w:space="0" w:color="auto"/>
        <w:right w:val="none" w:sz="0" w:space="0" w:color="auto"/>
      </w:divBdr>
    </w:div>
    <w:div w:id="1603997195">
      <w:bodyDiv w:val="1"/>
      <w:marLeft w:val="0"/>
      <w:marRight w:val="0"/>
      <w:marTop w:val="0"/>
      <w:marBottom w:val="0"/>
      <w:divBdr>
        <w:top w:val="none" w:sz="0" w:space="0" w:color="auto"/>
        <w:left w:val="none" w:sz="0" w:space="0" w:color="auto"/>
        <w:bottom w:val="none" w:sz="0" w:space="0" w:color="auto"/>
        <w:right w:val="none" w:sz="0" w:space="0" w:color="auto"/>
      </w:divBdr>
    </w:div>
    <w:div w:id="1648435221">
      <w:bodyDiv w:val="1"/>
      <w:marLeft w:val="0"/>
      <w:marRight w:val="0"/>
      <w:marTop w:val="0"/>
      <w:marBottom w:val="0"/>
      <w:divBdr>
        <w:top w:val="none" w:sz="0" w:space="0" w:color="auto"/>
        <w:left w:val="none" w:sz="0" w:space="0" w:color="auto"/>
        <w:bottom w:val="none" w:sz="0" w:space="0" w:color="auto"/>
        <w:right w:val="none" w:sz="0" w:space="0" w:color="auto"/>
      </w:divBdr>
    </w:div>
    <w:div w:id="1671907002">
      <w:bodyDiv w:val="1"/>
      <w:marLeft w:val="0"/>
      <w:marRight w:val="0"/>
      <w:marTop w:val="0"/>
      <w:marBottom w:val="0"/>
      <w:divBdr>
        <w:top w:val="none" w:sz="0" w:space="0" w:color="auto"/>
        <w:left w:val="none" w:sz="0" w:space="0" w:color="auto"/>
        <w:bottom w:val="none" w:sz="0" w:space="0" w:color="auto"/>
        <w:right w:val="none" w:sz="0" w:space="0" w:color="auto"/>
      </w:divBdr>
    </w:div>
    <w:div w:id="1738549655">
      <w:bodyDiv w:val="1"/>
      <w:marLeft w:val="0"/>
      <w:marRight w:val="0"/>
      <w:marTop w:val="0"/>
      <w:marBottom w:val="0"/>
      <w:divBdr>
        <w:top w:val="none" w:sz="0" w:space="0" w:color="auto"/>
        <w:left w:val="none" w:sz="0" w:space="0" w:color="auto"/>
        <w:bottom w:val="none" w:sz="0" w:space="0" w:color="auto"/>
        <w:right w:val="none" w:sz="0" w:space="0" w:color="auto"/>
      </w:divBdr>
    </w:div>
    <w:div w:id="1767995941">
      <w:bodyDiv w:val="1"/>
      <w:marLeft w:val="0"/>
      <w:marRight w:val="0"/>
      <w:marTop w:val="0"/>
      <w:marBottom w:val="0"/>
      <w:divBdr>
        <w:top w:val="none" w:sz="0" w:space="0" w:color="auto"/>
        <w:left w:val="none" w:sz="0" w:space="0" w:color="auto"/>
        <w:bottom w:val="none" w:sz="0" w:space="0" w:color="auto"/>
        <w:right w:val="none" w:sz="0" w:space="0" w:color="auto"/>
      </w:divBdr>
    </w:div>
    <w:div w:id="1841432532">
      <w:bodyDiv w:val="1"/>
      <w:marLeft w:val="0"/>
      <w:marRight w:val="0"/>
      <w:marTop w:val="0"/>
      <w:marBottom w:val="0"/>
      <w:divBdr>
        <w:top w:val="none" w:sz="0" w:space="0" w:color="auto"/>
        <w:left w:val="none" w:sz="0" w:space="0" w:color="auto"/>
        <w:bottom w:val="none" w:sz="0" w:space="0" w:color="auto"/>
        <w:right w:val="none" w:sz="0" w:space="0" w:color="auto"/>
      </w:divBdr>
    </w:div>
    <w:div w:id="1852792999">
      <w:bodyDiv w:val="1"/>
      <w:marLeft w:val="0"/>
      <w:marRight w:val="0"/>
      <w:marTop w:val="0"/>
      <w:marBottom w:val="0"/>
      <w:divBdr>
        <w:top w:val="none" w:sz="0" w:space="0" w:color="auto"/>
        <w:left w:val="none" w:sz="0" w:space="0" w:color="auto"/>
        <w:bottom w:val="none" w:sz="0" w:space="0" w:color="auto"/>
        <w:right w:val="none" w:sz="0" w:space="0" w:color="auto"/>
      </w:divBdr>
    </w:div>
    <w:div w:id="1923442415">
      <w:bodyDiv w:val="1"/>
      <w:marLeft w:val="0"/>
      <w:marRight w:val="0"/>
      <w:marTop w:val="0"/>
      <w:marBottom w:val="0"/>
      <w:divBdr>
        <w:top w:val="none" w:sz="0" w:space="0" w:color="auto"/>
        <w:left w:val="none" w:sz="0" w:space="0" w:color="auto"/>
        <w:bottom w:val="none" w:sz="0" w:space="0" w:color="auto"/>
        <w:right w:val="none" w:sz="0" w:space="0" w:color="auto"/>
      </w:divBdr>
    </w:div>
    <w:div w:id="1966305604">
      <w:bodyDiv w:val="1"/>
      <w:marLeft w:val="0"/>
      <w:marRight w:val="0"/>
      <w:marTop w:val="0"/>
      <w:marBottom w:val="0"/>
      <w:divBdr>
        <w:top w:val="none" w:sz="0" w:space="0" w:color="auto"/>
        <w:left w:val="none" w:sz="0" w:space="0" w:color="auto"/>
        <w:bottom w:val="none" w:sz="0" w:space="0" w:color="auto"/>
        <w:right w:val="none" w:sz="0" w:space="0" w:color="auto"/>
      </w:divBdr>
    </w:div>
    <w:div w:id="1979531595">
      <w:bodyDiv w:val="1"/>
      <w:marLeft w:val="0"/>
      <w:marRight w:val="0"/>
      <w:marTop w:val="0"/>
      <w:marBottom w:val="0"/>
      <w:divBdr>
        <w:top w:val="none" w:sz="0" w:space="0" w:color="auto"/>
        <w:left w:val="none" w:sz="0" w:space="0" w:color="auto"/>
        <w:bottom w:val="none" w:sz="0" w:space="0" w:color="auto"/>
        <w:right w:val="none" w:sz="0" w:space="0" w:color="auto"/>
      </w:divBdr>
    </w:div>
    <w:div w:id="2076319853">
      <w:bodyDiv w:val="1"/>
      <w:marLeft w:val="0"/>
      <w:marRight w:val="0"/>
      <w:marTop w:val="0"/>
      <w:marBottom w:val="0"/>
      <w:divBdr>
        <w:top w:val="none" w:sz="0" w:space="0" w:color="auto"/>
        <w:left w:val="none" w:sz="0" w:space="0" w:color="auto"/>
        <w:bottom w:val="none" w:sz="0" w:space="0" w:color="auto"/>
        <w:right w:val="none" w:sz="0" w:space="0" w:color="auto"/>
      </w:divBdr>
    </w:div>
    <w:div w:id="2093309757">
      <w:bodyDiv w:val="1"/>
      <w:marLeft w:val="0"/>
      <w:marRight w:val="0"/>
      <w:marTop w:val="0"/>
      <w:marBottom w:val="0"/>
      <w:divBdr>
        <w:top w:val="none" w:sz="0" w:space="0" w:color="auto"/>
        <w:left w:val="none" w:sz="0" w:space="0" w:color="auto"/>
        <w:bottom w:val="none" w:sz="0" w:space="0" w:color="auto"/>
        <w:right w:val="none" w:sz="0" w:space="0" w:color="auto"/>
      </w:divBdr>
    </w:div>
    <w:div w:id="2136436694">
      <w:bodyDiv w:val="1"/>
      <w:marLeft w:val="0"/>
      <w:marRight w:val="0"/>
      <w:marTop w:val="0"/>
      <w:marBottom w:val="0"/>
      <w:divBdr>
        <w:top w:val="none" w:sz="0" w:space="0" w:color="auto"/>
        <w:left w:val="none" w:sz="0" w:space="0" w:color="auto"/>
        <w:bottom w:val="none" w:sz="0" w:space="0" w:color="auto"/>
        <w:right w:val="none" w:sz="0" w:space="0" w:color="auto"/>
      </w:divBdr>
      <w:divsChild>
        <w:div w:id="106910790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12001194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12000147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AC51C-C140-4F0A-A6CC-8AE7E468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1771</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11849</CharactersWithSpaces>
  <SharedDoc>false</SharedDoc>
  <HLinks>
    <vt:vector size="108" baseType="variant">
      <vt:variant>
        <vt:i4>2949174</vt:i4>
      </vt:variant>
      <vt:variant>
        <vt:i4>51</vt:i4>
      </vt:variant>
      <vt:variant>
        <vt:i4>0</vt:i4>
      </vt:variant>
      <vt:variant>
        <vt:i4>5</vt:i4>
      </vt:variant>
      <vt:variant>
        <vt:lpwstr>consultantplus://offline/ref=32B0814AF5D3D8CEF875356FCB404E4945573E6E2238299CDDDF271C6A1DDDE7C81E2EC40D51f114H</vt:lpwstr>
      </vt:variant>
      <vt:variant>
        <vt:lpwstr/>
      </vt:variant>
      <vt:variant>
        <vt:i4>2949171</vt:i4>
      </vt:variant>
      <vt:variant>
        <vt:i4>48</vt:i4>
      </vt:variant>
      <vt:variant>
        <vt:i4>0</vt:i4>
      </vt:variant>
      <vt:variant>
        <vt:i4>5</vt:i4>
      </vt:variant>
      <vt:variant>
        <vt:lpwstr>consultantplus://offline/ref=32B0814AF5D3D8CEF875356FCB404E4945573E6E2238299CDDDF271C6A1DDDE7C81E2EC40D53f113H</vt:lpwstr>
      </vt:variant>
      <vt:variant>
        <vt:lpwstr/>
      </vt:variant>
      <vt:variant>
        <vt:i4>1572878</vt:i4>
      </vt:variant>
      <vt:variant>
        <vt:i4>45</vt:i4>
      </vt:variant>
      <vt:variant>
        <vt:i4>0</vt:i4>
      </vt:variant>
      <vt:variant>
        <vt:i4>5</vt:i4>
      </vt:variant>
      <vt:variant>
        <vt:lpwstr>consultantplus://offline/ref=32B0814AF5D3D8CEF875356FCB404E49455731642E3D299CDDDF271C6A1DDDE7C81E2EC00Df513H</vt:lpwstr>
      </vt:variant>
      <vt:variant>
        <vt:lpwstr/>
      </vt:variant>
      <vt:variant>
        <vt:i4>6357043</vt:i4>
      </vt:variant>
      <vt:variant>
        <vt:i4>42</vt:i4>
      </vt:variant>
      <vt:variant>
        <vt:i4>0</vt:i4>
      </vt:variant>
      <vt:variant>
        <vt:i4>5</vt:i4>
      </vt:variant>
      <vt:variant>
        <vt:lpwstr/>
      </vt:variant>
      <vt:variant>
        <vt:lpwstr>Par1111</vt:lpwstr>
      </vt:variant>
      <vt:variant>
        <vt:i4>6750259</vt:i4>
      </vt:variant>
      <vt:variant>
        <vt:i4>39</vt:i4>
      </vt:variant>
      <vt:variant>
        <vt:i4>0</vt:i4>
      </vt:variant>
      <vt:variant>
        <vt:i4>5</vt:i4>
      </vt:variant>
      <vt:variant>
        <vt:lpwstr/>
      </vt:variant>
      <vt:variant>
        <vt:lpwstr>Par711</vt:lpwstr>
      </vt:variant>
      <vt:variant>
        <vt:i4>8257553</vt:i4>
      </vt:variant>
      <vt:variant>
        <vt:i4>36</vt:i4>
      </vt:variant>
      <vt:variant>
        <vt:i4>0</vt:i4>
      </vt:variant>
      <vt:variant>
        <vt:i4>5</vt:i4>
      </vt:variant>
      <vt:variant>
        <vt:lpwstr>http://www.consultant.ru/document/cons_doc_LAW_97156/f065ea612ee5d22b2ce29970760275b76623b994/</vt:lpwstr>
      </vt:variant>
      <vt:variant>
        <vt:lpwstr/>
      </vt:variant>
      <vt:variant>
        <vt:i4>2162758</vt:i4>
      </vt:variant>
      <vt:variant>
        <vt:i4>33</vt:i4>
      </vt:variant>
      <vt:variant>
        <vt:i4>0</vt:i4>
      </vt:variant>
      <vt:variant>
        <vt:i4>5</vt:i4>
      </vt:variant>
      <vt:variant>
        <vt:lpwstr>http://www.consultant.ru/document/cons_doc_LAW_97156/6acd73d7e15b47eea8939872a749784bbfeb0d9a/</vt:lpwstr>
      </vt:variant>
      <vt:variant>
        <vt:lpwstr/>
      </vt:variant>
      <vt:variant>
        <vt:i4>7864386</vt:i4>
      </vt:variant>
      <vt:variant>
        <vt:i4>30</vt:i4>
      </vt:variant>
      <vt:variant>
        <vt:i4>0</vt:i4>
      </vt:variant>
      <vt:variant>
        <vt:i4>5</vt:i4>
      </vt:variant>
      <vt:variant>
        <vt:lpwstr>http://www.consultant.ru/document/cons_doc_LAW_97156/ca160da0c79594250107180f4768a65f1f3a56bf/</vt:lpwstr>
      </vt:variant>
      <vt:variant>
        <vt:lpwstr/>
      </vt:variant>
      <vt:variant>
        <vt:i4>7995471</vt:i4>
      </vt:variant>
      <vt:variant>
        <vt:i4>27</vt:i4>
      </vt:variant>
      <vt:variant>
        <vt:i4>0</vt:i4>
      </vt:variant>
      <vt:variant>
        <vt:i4>5</vt:i4>
      </vt:variant>
      <vt:variant>
        <vt:lpwstr>http://www.consultant.ru/document/cons_doc_LAW_97156/bf6be06ca27e772ad5879716c373a6fb3b687e3c/</vt:lpwstr>
      </vt:variant>
      <vt:variant>
        <vt:lpwstr/>
      </vt:variant>
      <vt:variant>
        <vt:i4>2687004</vt:i4>
      </vt:variant>
      <vt:variant>
        <vt:i4>24</vt:i4>
      </vt:variant>
      <vt:variant>
        <vt:i4>0</vt:i4>
      </vt:variant>
      <vt:variant>
        <vt:i4>5</vt:i4>
      </vt:variant>
      <vt:variant>
        <vt:lpwstr>http://www.consultant.ru/document/cons_doc_LAW_97156/53791fabf3dba30d5f240f8ba2ea383c80253d29/</vt:lpwstr>
      </vt:variant>
      <vt:variant>
        <vt:lpwstr/>
      </vt:variant>
      <vt:variant>
        <vt:i4>2818072</vt:i4>
      </vt:variant>
      <vt:variant>
        <vt:i4>21</vt:i4>
      </vt:variant>
      <vt:variant>
        <vt:i4>0</vt:i4>
      </vt:variant>
      <vt:variant>
        <vt:i4>5</vt:i4>
      </vt:variant>
      <vt:variant>
        <vt:lpwstr>http://www.consultant.ru/document/cons_doc_LAW_97156/f87ce68b9b8fe6295382f90131af6551feff02ce/</vt:lpwstr>
      </vt:variant>
      <vt:variant>
        <vt:lpwstr/>
      </vt:variant>
      <vt:variant>
        <vt:i4>3014735</vt:i4>
      </vt:variant>
      <vt:variant>
        <vt:i4>18</vt:i4>
      </vt:variant>
      <vt:variant>
        <vt:i4>0</vt:i4>
      </vt:variant>
      <vt:variant>
        <vt:i4>5</vt:i4>
      </vt:variant>
      <vt:variant>
        <vt:lpwstr>http://www.consultant.ru/document/cons_doc_LAW_97156/8e3b91fa7e64195b4db8919b59eb7f0535a22262/</vt:lpwstr>
      </vt:variant>
      <vt:variant>
        <vt:lpwstr/>
      </vt:variant>
      <vt:variant>
        <vt:i4>2097223</vt:i4>
      </vt:variant>
      <vt:variant>
        <vt:i4>15</vt:i4>
      </vt:variant>
      <vt:variant>
        <vt:i4>0</vt:i4>
      </vt:variant>
      <vt:variant>
        <vt:i4>5</vt:i4>
      </vt:variant>
      <vt:variant>
        <vt:lpwstr>http://www.consultant.ru/document/cons_doc_LAW_97156/600d232d44ec29ac19e427dcedb392272bf57bae/</vt:lpwstr>
      </vt:variant>
      <vt:variant>
        <vt:lpwstr/>
      </vt:variant>
      <vt:variant>
        <vt:i4>7864384</vt:i4>
      </vt:variant>
      <vt:variant>
        <vt:i4>12</vt:i4>
      </vt:variant>
      <vt:variant>
        <vt:i4>0</vt:i4>
      </vt:variant>
      <vt:variant>
        <vt:i4>5</vt:i4>
      </vt:variant>
      <vt:variant>
        <vt:lpwstr>http://www.consultant.ru/document/cons_doc_LAW_97156/b86476d2173a3a60ee76e19718714121accdd781/</vt:lpwstr>
      </vt:variant>
      <vt:variant>
        <vt:lpwstr/>
      </vt:variant>
      <vt:variant>
        <vt:i4>7536662</vt:i4>
      </vt:variant>
      <vt:variant>
        <vt:i4>9</vt:i4>
      </vt:variant>
      <vt:variant>
        <vt:i4>0</vt:i4>
      </vt:variant>
      <vt:variant>
        <vt:i4>5</vt:i4>
      </vt:variant>
      <vt:variant>
        <vt:lpwstr>http://www.consultant.ru/document/cons_doc_LAW_97156/3c9c8f5c673ad4a62133d87b02d3982c4f7574e0/</vt:lpwstr>
      </vt:variant>
      <vt:variant>
        <vt:lpwstr/>
      </vt:variant>
      <vt:variant>
        <vt:i4>2555981</vt:i4>
      </vt:variant>
      <vt:variant>
        <vt:i4>6</vt:i4>
      </vt:variant>
      <vt:variant>
        <vt:i4>0</vt:i4>
      </vt:variant>
      <vt:variant>
        <vt:i4>5</vt:i4>
      </vt:variant>
      <vt:variant>
        <vt:lpwstr>http://www.consultant.ru/document/cons_doc_LAW_97156/8d4bd98150582880943675c5bd19505fd4897e30/</vt:lpwstr>
      </vt:variant>
      <vt:variant>
        <vt:lpwstr/>
      </vt:variant>
      <vt:variant>
        <vt:i4>7864394</vt:i4>
      </vt:variant>
      <vt:variant>
        <vt:i4>3</vt:i4>
      </vt:variant>
      <vt:variant>
        <vt:i4>0</vt:i4>
      </vt:variant>
      <vt:variant>
        <vt:i4>5</vt:i4>
      </vt:variant>
      <vt:variant>
        <vt:lpwstr>http://www.consultant.ru/document/cons_doc_LAW_97156/eeb72c15df970c1f28b273d705865a42c3f15b26/</vt:lpwstr>
      </vt:variant>
      <vt:variant>
        <vt:lpwstr/>
      </vt:variant>
      <vt:variant>
        <vt:i4>2359312</vt:i4>
      </vt:variant>
      <vt:variant>
        <vt:i4>0</vt:i4>
      </vt:variant>
      <vt:variant>
        <vt:i4>0</vt:i4>
      </vt:variant>
      <vt:variant>
        <vt:i4>5</vt:i4>
      </vt:variant>
      <vt:variant>
        <vt:lpwstr>http://www.consultant.ru/document/cons_doc_LAW_97156/290c60b9156f301b4bc4bad62a558f2f300c4e43/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 &amp; Dima</dc:creator>
  <cp:lastModifiedBy>mariya</cp:lastModifiedBy>
  <cp:revision>4</cp:revision>
  <cp:lastPrinted>2022-04-13T13:43:00Z</cp:lastPrinted>
  <dcterms:created xsi:type="dcterms:W3CDTF">2022-04-18T14:17:00Z</dcterms:created>
  <dcterms:modified xsi:type="dcterms:W3CDTF">2022-04-18T15:11:00Z</dcterms:modified>
</cp:coreProperties>
</file>